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40" w:rsidRDefault="00F86B40" w:rsidP="00553478">
      <w:pPr>
        <w:ind w:firstLine="284"/>
        <w:jc w:val="center"/>
        <w:rPr>
          <w:b/>
        </w:rPr>
      </w:pPr>
      <w:bookmarkStart w:id="0" w:name="_GoBack"/>
      <w:bookmarkEnd w:id="0"/>
    </w:p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2410"/>
        <w:gridCol w:w="2409"/>
        <w:gridCol w:w="2297"/>
        <w:gridCol w:w="2268"/>
      </w:tblGrid>
      <w:tr w:rsidR="00DD723C" w:rsidTr="0026217E">
        <w:tc>
          <w:tcPr>
            <w:tcW w:w="16189" w:type="dxa"/>
            <w:gridSpan w:val="7"/>
          </w:tcPr>
          <w:p w:rsidR="00DD723C" w:rsidRDefault="00DD723C" w:rsidP="00DD723C">
            <w:pPr>
              <w:jc w:val="center"/>
              <w:rPr>
                <w:noProof/>
              </w:rPr>
            </w:pPr>
            <w:r w:rsidRPr="00E354E4">
              <w:rPr>
                <w:b/>
                <w:sz w:val="26"/>
                <w:szCs w:val="26"/>
              </w:rPr>
              <w:t>знаки пожарной безопасности</w:t>
            </w:r>
          </w:p>
        </w:tc>
      </w:tr>
      <w:tr w:rsidR="009E5585" w:rsidTr="006B1347">
        <w:tc>
          <w:tcPr>
            <w:tcW w:w="2127" w:type="dxa"/>
            <w:tcBorders>
              <w:bottom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1F39F233" wp14:editId="0D0D4707">
                  <wp:extent cx="1195600" cy="1154160"/>
                  <wp:effectExtent l="19050" t="0" r="455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77" cy="115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516AA05F" wp14:editId="02974BA2">
                  <wp:extent cx="1292860" cy="1292860"/>
                  <wp:effectExtent l="19050" t="0" r="254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013D47A5" wp14:editId="26F2247E">
                  <wp:extent cx="1308735" cy="1308735"/>
                  <wp:effectExtent l="19050" t="0" r="571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478" w:rsidRDefault="00DD723C">
            <w:r>
              <w:rPr>
                <w:noProof/>
              </w:rPr>
              <w:drawing>
                <wp:inline distT="0" distB="0" distL="0" distR="0" wp14:anchorId="326EABF1" wp14:editId="5AC70FC2">
                  <wp:extent cx="1201712" cy="116006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80" cy="116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21B46773" wp14:editId="20F15A08">
                  <wp:extent cx="1339850" cy="130873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6617A1AC" wp14:editId="33A2293D">
                  <wp:extent cx="1200917" cy="1132764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26" cy="1139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3478" w:rsidRDefault="0055347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14D642" wp14:editId="0D6C9EA9">
                  <wp:extent cx="1355725" cy="13398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6B1347">
        <w:tc>
          <w:tcPr>
            <w:tcW w:w="2127" w:type="dxa"/>
            <w:tcBorders>
              <w:bottom w:val="single" w:sz="4" w:space="0" w:color="auto"/>
            </w:tcBorders>
          </w:tcPr>
          <w:p w:rsidR="00553478" w:rsidRDefault="00553478">
            <w:r>
              <w:t>Кнопка включения установок (систем) пожарной автоматики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3478" w:rsidRDefault="00553478">
            <w:r>
              <w:t xml:space="preserve">Звуковой </w:t>
            </w:r>
            <w:proofErr w:type="spellStart"/>
            <w:r>
              <w:t>оповещатель</w:t>
            </w:r>
            <w:proofErr w:type="spellEnd"/>
            <w:r>
              <w:t xml:space="preserve"> пожарной тревоги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478" w:rsidRDefault="00553478">
            <w: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478" w:rsidRDefault="00DD723C">
            <w:r>
              <w:t>Направляющая стрелка под углом 45°</w:t>
            </w:r>
            <w:r>
              <w:br/>
              <w:t>Направление к месту нахождения пожарно-технической продукции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3478" w:rsidRDefault="00553478">
            <w:r>
              <w:t>Место размещения нескольких средств противопожарной защиты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553478" w:rsidRDefault="00553478">
            <w:r>
              <w:t>Огнетушитель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3478" w:rsidRDefault="00553478">
            <w:r>
              <w:t>Пожарный кран</w:t>
            </w:r>
          </w:p>
        </w:tc>
      </w:tr>
      <w:tr w:rsidR="009E5585" w:rsidTr="006B1347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3478" w:rsidRDefault="005534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2A497842" wp14:editId="5F974255">
                  <wp:extent cx="1324610" cy="1308735"/>
                  <wp:effectExtent l="1905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48D8A639" wp14:editId="3A6DAF66">
                  <wp:extent cx="1324610" cy="1324610"/>
                  <wp:effectExtent l="1905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1CEEBBF7" wp14:editId="0DADB964">
                  <wp:extent cx="1339850" cy="13398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3478" w:rsidRDefault="00553478">
            <w:r>
              <w:rPr>
                <w:noProof/>
              </w:rPr>
              <w:drawing>
                <wp:inline distT="0" distB="0" distL="0" distR="0" wp14:anchorId="5CADEFD1" wp14:editId="17D61180">
                  <wp:extent cx="1355725" cy="127698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:rsidR="00553478" w:rsidRDefault="006B1347">
            <w:r>
              <w:rPr>
                <w:noProof/>
              </w:rPr>
              <w:drawing>
                <wp:inline distT="0" distB="0" distL="0" distR="0" wp14:anchorId="775BB4AB" wp14:editId="142EFC4F">
                  <wp:extent cx="1191155" cy="1149869"/>
                  <wp:effectExtent l="19050" t="0" r="899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37" cy="114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3478" w:rsidRDefault="00553478"/>
        </w:tc>
      </w:tr>
      <w:tr w:rsidR="009E5585" w:rsidTr="006B134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478" w:rsidRDefault="00553478"/>
        </w:tc>
        <w:tc>
          <w:tcPr>
            <w:tcW w:w="2268" w:type="dxa"/>
            <w:tcBorders>
              <w:left w:val="single" w:sz="4" w:space="0" w:color="auto"/>
            </w:tcBorders>
          </w:tcPr>
          <w:p w:rsidR="00553478" w:rsidRDefault="00553478">
            <w:r>
              <w:t xml:space="preserve">Пожарный </w:t>
            </w:r>
            <w:r>
              <w:br/>
            </w:r>
            <w:proofErr w:type="spellStart"/>
            <w:r>
              <w:t>водоисточник</w:t>
            </w:r>
            <w:proofErr w:type="spellEnd"/>
          </w:p>
        </w:tc>
        <w:tc>
          <w:tcPr>
            <w:tcW w:w="2410" w:type="dxa"/>
          </w:tcPr>
          <w:p w:rsidR="00553478" w:rsidRDefault="00553478">
            <w:r>
              <w:t xml:space="preserve">Пожарный </w:t>
            </w:r>
            <w:r>
              <w:br/>
            </w:r>
            <w:proofErr w:type="spellStart"/>
            <w:r>
              <w:t>сухотрубный</w:t>
            </w:r>
            <w:proofErr w:type="spellEnd"/>
            <w:r>
              <w:t xml:space="preserve"> стояк</w:t>
            </w:r>
          </w:p>
        </w:tc>
        <w:tc>
          <w:tcPr>
            <w:tcW w:w="2410" w:type="dxa"/>
          </w:tcPr>
          <w:p w:rsidR="00553478" w:rsidRDefault="00553478">
            <w:r>
              <w:t>Пожарный гидрант</w:t>
            </w:r>
          </w:p>
        </w:tc>
        <w:tc>
          <w:tcPr>
            <w:tcW w:w="2409" w:type="dxa"/>
          </w:tcPr>
          <w:p w:rsidR="00553478" w:rsidRDefault="00553478">
            <w:r>
              <w:t>Направляющая стрелка Направл</w:t>
            </w:r>
            <w:bookmarkStart w:id="1" w:name="OCRUncertain200"/>
            <w:r>
              <w:t>е</w:t>
            </w:r>
            <w:bookmarkEnd w:id="1"/>
            <w:r>
              <w:t>ни</w:t>
            </w:r>
            <w:bookmarkStart w:id="2" w:name="OCRUncertain201"/>
            <w:r>
              <w:t>е</w:t>
            </w:r>
            <w:bookmarkEnd w:id="2"/>
            <w:r>
              <w:t xml:space="preserve"> к м</w:t>
            </w:r>
            <w:bookmarkStart w:id="3" w:name="OCRUncertain202"/>
            <w:r>
              <w:t>е</w:t>
            </w:r>
            <w:bookmarkEnd w:id="3"/>
            <w:r>
              <w:t xml:space="preserve">сту нахождения </w:t>
            </w:r>
            <w:bookmarkStart w:id="4" w:name="OCRUncertain203"/>
            <w:r>
              <w:t xml:space="preserve">пожарно-технической </w:t>
            </w:r>
            <w:bookmarkEnd w:id="4"/>
            <w:r>
              <w:t>продукции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553478" w:rsidRDefault="006B1347">
            <w:r>
              <w:t>Пожарная лестница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478" w:rsidRDefault="00553478"/>
        </w:tc>
      </w:tr>
      <w:tr w:rsidR="00DD723C" w:rsidTr="0026217E">
        <w:trPr>
          <w:trHeight w:val="680"/>
        </w:trPr>
        <w:tc>
          <w:tcPr>
            <w:tcW w:w="16189" w:type="dxa"/>
            <w:gridSpan w:val="7"/>
          </w:tcPr>
          <w:p w:rsidR="00DD723C" w:rsidRDefault="006B1347" w:rsidP="00DD723C">
            <w:pPr>
              <w:jc w:val="center"/>
              <w:rPr>
                <w:noProof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DD723C" w:rsidRPr="00E354E4">
              <w:rPr>
                <w:b/>
                <w:sz w:val="26"/>
                <w:szCs w:val="26"/>
              </w:rPr>
              <w:t>апрещающие знаки</w:t>
            </w:r>
          </w:p>
        </w:tc>
      </w:tr>
      <w:tr w:rsidR="00DD723C" w:rsidTr="0026217E">
        <w:tc>
          <w:tcPr>
            <w:tcW w:w="2127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4163372A" wp14:editId="16482D70">
                  <wp:extent cx="1147292" cy="1119117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31" cy="112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6A03D9BB" wp14:editId="30C4D60B">
                  <wp:extent cx="1276985" cy="127698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3D29F1" w:rsidP="00DD723C">
            <w:r>
              <w:rPr>
                <w:noProof/>
              </w:rPr>
              <w:drawing>
                <wp:inline distT="0" distB="0" distL="0" distR="0" wp14:anchorId="0A54282F" wp14:editId="599651CA">
                  <wp:extent cx="1292860" cy="1276985"/>
                  <wp:effectExtent l="19050" t="0" r="2540" b="0"/>
                  <wp:docPr id="24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3D29F1" w:rsidP="00DD723C">
            <w:r>
              <w:rPr>
                <w:noProof/>
              </w:rPr>
              <w:drawing>
                <wp:inline distT="0" distB="0" distL="0" distR="0" wp14:anchorId="76CC8D7E" wp14:editId="205D162F">
                  <wp:extent cx="1276985" cy="127698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D723C" w:rsidRDefault="003D29F1" w:rsidP="00DD723C">
            <w:r>
              <w:rPr>
                <w:noProof/>
              </w:rPr>
              <w:drawing>
                <wp:inline distT="0" distB="0" distL="0" distR="0" wp14:anchorId="2E28C2D8" wp14:editId="6CC7B407">
                  <wp:extent cx="1292860" cy="1276985"/>
                  <wp:effectExtent l="19050" t="0" r="254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DD723C" w:rsidRDefault="0026217E" w:rsidP="00DD723C">
            <w:r>
              <w:rPr>
                <w:noProof/>
              </w:rPr>
              <w:drawing>
                <wp:inline distT="0" distB="0" distL="0" distR="0" wp14:anchorId="44526F66" wp14:editId="29886377">
                  <wp:extent cx="1276350" cy="1266825"/>
                  <wp:effectExtent l="0" t="0" r="0" b="9525"/>
                  <wp:docPr id="2" name="Рисунок 2" descr="http://service112.ru/sipb/course/img/sign/sign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ce112.ru/sipb/course/img/sign/sign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6B1347" w:rsidP="00DD723C">
            <w:r>
              <w:rPr>
                <w:noProof/>
              </w:rPr>
              <w:drawing>
                <wp:inline distT="0" distB="0" distL="0" distR="0">
                  <wp:extent cx="1276350" cy="1266825"/>
                  <wp:effectExtent l="0" t="0" r="0" b="9525"/>
                  <wp:docPr id="3" name="Рисунок 3" descr="http://service112.ru/sipb/course/img/sign/sign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rvice112.ru/sipb/course/img/sign/sign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23C" w:rsidTr="0026217E">
        <w:trPr>
          <w:trHeight w:val="911"/>
        </w:trPr>
        <w:tc>
          <w:tcPr>
            <w:tcW w:w="2127" w:type="dxa"/>
          </w:tcPr>
          <w:p w:rsidR="00DD723C" w:rsidRDefault="00DD723C" w:rsidP="00DD723C">
            <w:pPr>
              <w:rPr>
                <w:noProof/>
              </w:rPr>
            </w:pPr>
            <w:r>
              <w:t>Запрещается курить</w:t>
            </w:r>
          </w:p>
        </w:tc>
        <w:tc>
          <w:tcPr>
            <w:tcW w:w="2268" w:type="dxa"/>
          </w:tcPr>
          <w:p w:rsidR="00DD723C" w:rsidRDefault="00DD723C" w:rsidP="00DD723C">
            <w:r>
              <w:t>Запрещается пользоваться открытым огнем и курить</w:t>
            </w:r>
          </w:p>
        </w:tc>
        <w:tc>
          <w:tcPr>
            <w:tcW w:w="2410" w:type="dxa"/>
          </w:tcPr>
          <w:p w:rsidR="00DD723C" w:rsidRDefault="003D29F1" w:rsidP="00DD723C">
            <w:r>
              <w:t>Проход запрещен</w:t>
            </w:r>
          </w:p>
        </w:tc>
        <w:tc>
          <w:tcPr>
            <w:tcW w:w="2410" w:type="dxa"/>
          </w:tcPr>
          <w:p w:rsidR="00DD723C" w:rsidRDefault="003D29F1" w:rsidP="00DD723C">
            <w:r>
              <w:t>Запрещается тушить водой</w:t>
            </w:r>
          </w:p>
        </w:tc>
        <w:tc>
          <w:tcPr>
            <w:tcW w:w="2409" w:type="dxa"/>
          </w:tcPr>
          <w:p w:rsidR="00DD723C" w:rsidRDefault="003D29F1" w:rsidP="00DD723C">
            <w:r>
              <w:t>Запрещается загромождать проходы и (или) складировать</w:t>
            </w:r>
          </w:p>
        </w:tc>
        <w:tc>
          <w:tcPr>
            <w:tcW w:w="2297" w:type="dxa"/>
          </w:tcPr>
          <w:p w:rsidR="00DD723C" w:rsidRDefault="0026217E" w:rsidP="00DD723C">
            <w:r>
              <w:rPr>
                <w:szCs w:val="26"/>
              </w:rPr>
              <w:t>П</w:t>
            </w:r>
            <w:r w:rsidRPr="0026217E">
              <w:rPr>
                <w:szCs w:val="26"/>
              </w:rPr>
              <w:t>осторонним вход запрещен</w:t>
            </w:r>
          </w:p>
        </w:tc>
        <w:tc>
          <w:tcPr>
            <w:tcW w:w="2268" w:type="dxa"/>
          </w:tcPr>
          <w:p w:rsidR="00DD723C" w:rsidRDefault="006B1347" w:rsidP="00DD723C">
            <w:pPr>
              <w:jc w:val="center"/>
            </w:pPr>
            <w:r>
              <w:t>Не включать!</w:t>
            </w:r>
          </w:p>
        </w:tc>
      </w:tr>
      <w:tr w:rsidR="00DD723C" w:rsidTr="0026217E">
        <w:tc>
          <w:tcPr>
            <w:tcW w:w="16189" w:type="dxa"/>
            <w:gridSpan w:val="7"/>
          </w:tcPr>
          <w:p w:rsidR="00DD723C" w:rsidRDefault="006B1347" w:rsidP="00DD723C">
            <w:pPr>
              <w:shd w:val="clear" w:color="auto" w:fill="FFFFFF"/>
              <w:jc w:val="center"/>
              <w:rPr>
                <w:noProof/>
              </w:rPr>
            </w:pPr>
            <w:r>
              <w:rPr>
                <w:b/>
                <w:sz w:val="26"/>
                <w:szCs w:val="26"/>
              </w:rPr>
              <w:lastRenderedPageBreak/>
              <w:t>П</w:t>
            </w:r>
            <w:r w:rsidRPr="00E354E4">
              <w:rPr>
                <w:b/>
                <w:sz w:val="26"/>
                <w:szCs w:val="26"/>
              </w:rPr>
              <w:t>редупреждающие знаки</w:t>
            </w:r>
          </w:p>
        </w:tc>
      </w:tr>
      <w:tr w:rsidR="003D29F1" w:rsidTr="0026217E">
        <w:tc>
          <w:tcPr>
            <w:tcW w:w="2127" w:type="dxa"/>
          </w:tcPr>
          <w:p w:rsidR="003D29F1" w:rsidRDefault="006B1347" w:rsidP="00DD723C">
            <w:r>
              <w:rPr>
                <w:noProof/>
              </w:rPr>
              <w:drawing>
                <wp:inline distT="0" distB="0" distL="0" distR="0" wp14:anchorId="2965E78A" wp14:editId="45707033">
                  <wp:extent cx="1257300" cy="1101704"/>
                  <wp:effectExtent l="0" t="0" r="0" b="381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424" cy="1107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D29F1" w:rsidRDefault="006B1347" w:rsidP="00DD723C">
            <w:r>
              <w:rPr>
                <w:noProof/>
              </w:rPr>
              <w:drawing>
                <wp:inline distT="0" distB="0" distL="0" distR="0" wp14:anchorId="6BBF13C7" wp14:editId="1C669947">
                  <wp:extent cx="1168305" cy="1022697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76" cy="1033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D29F1" w:rsidRDefault="006B1347" w:rsidP="00DD723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134836"/>
                  <wp:effectExtent l="0" t="0" r="0" b="8255"/>
                  <wp:docPr id="4" name="Рисунок 4" descr="http://service112.ru/sipb/course/img/sign/sign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rvice112.ru/sipb/course/img/sign/sign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23" cy="113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D29F1" w:rsidRDefault="006B1347" w:rsidP="00DD72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7AE9AA" wp14:editId="64631165">
                  <wp:extent cx="1214120" cy="1087755"/>
                  <wp:effectExtent l="19050" t="0" r="5080" b="0"/>
                  <wp:docPr id="21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3D29F1" w:rsidRDefault="006B1347" w:rsidP="00DD723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781283" wp14:editId="4B6B092D">
                  <wp:extent cx="1260560" cy="1119116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610" cy="112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3D29F1" w:rsidRPr="006B1347" w:rsidRDefault="006B1347" w:rsidP="006B1347">
            <w:pPr>
              <w:pStyle w:val="a6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0625" cy="1079698"/>
                  <wp:effectExtent l="0" t="0" r="0" b="6350"/>
                  <wp:docPr id="5" name="Рисунок 5" descr="http://service112.ru/sipb/course/img/sign/sign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rvice112.ru/sipb/course/img/sign/sign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991" cy="108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D29F1" w:rsidRDefault="006B1347" w:rsidP="00DD723C">
            <w:pPr>
              <w:shd w:val="clear" w:color="auto" w:fill="FFFFFF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6615" cy="1044575"/>
                  <wp:effectExtent l="0" t="0" r="7620" b="3175"/>
                  <wp:docPr id="6" name="Рисунок 6" descr="http://service112.ru/sipb/course/img/sign/sign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rvice112.ru/sipb/course/img/sign/sign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31" cy="10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9F1" w:rsidTr="0026217E">
        <w:tc>
          <w:tcPr>
            <w:tcW w:w="2127" w:type="dxa"/>
          </w:tcPr>
          <w:p w:rsidR="006B1347" w:rsidRPr="00FD467A" w:rsidRDefault="006B1347" w:rsidP="006B1347">
            <w:pPr>
              <w:jc w:val="center"/>
              <w:rPr>
                <w:sz w:val="18"/>
              </w:rPr>
            </w:pPr>
            <w:proofErr w:type="spellStart"/>
            <w:r w:rsidRPr="00FD467A">
              <w:rPr>
                <w:sz w:val="18"/>
              </w:rPr>
              <w:t>Пожароопасно</w:t>
            </w:r>
            <w:proofErr w:type="spellEnd"/>
            <w:r w:rsidRPr="00FD467A">
              <w:rPr>
                <w:sz w:val="18"/>
              </w:rPr>
              <w:t xml:space="preserve">: </w:t>
            </w:r>
            <w:proofErr w:type="spellStart"/>
            <w:r w:rsidRPr="00FD467A">
              <w:rPr>
                <w:sz w:val="18"/>
              </w:rPr>
              <w:t>легковоспламе</w:t>
            </w:r>
            <w:proofErr w:type="spellEnd"/>
            <w:r w:rsidRPr="00FD467A">
              <w:rPr>
                <w:sz w:val="18"/>
              </w:rPr>
              <w:t>-</w:t>
            </w:r>
          </w:p>
          <w:p w:rsidR="003D29F1" w:rsidRPr="00FD467A" w:rsidRDefault="006B1347" w:rsidP="006B1347">
            <w:pPr>
              <w:jc w:val="center"/>
              <w:rPr>
                <w:sz w:val="18"/>
              </w:rPr>
            </w:pPr>
            <w:proofErr w:type="spellStart"/>
            <w:r w:rsidRPr="00FD467A">
              <w:rPr>
                <w:sz w:val="18"/>
              </w:rPr>
              <w:t>няющиеся</w:t>
            </w:r>
            <w:proofErr w:type="spellEnd"/>
            <w:r w:rsidRPr="00FD467A">
              <w:rPr>
                <w:sz w:val="18"/>
              </w:rPr>
              <w:t xml:space="preserve"> вещества</w:t>
            </w:r>
          </w:p>
        </w:tc>
        <w:tc>
          <w:tcPr>
            <w:tcW w:w="2268" w:type="dxa"/>
          </w:tcPr>
          <w:p w:rsidR="003D29F1" w:rsidRPr="00FD467A" w:rsidRDefault="006B1347" w:rsidP="006B1347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Взрывоопасно</w:t>
            </w:r>
          </w:p>
        </w:tc>
        <w:tc>
          <w:tcPr>
            <w:tcW w:w="2410" w:type="dxa"/>
          </w:tcPr>
          <w:p w:rsidR="006B1347" w:rsidRPr="00FD467A" w:rsidRDefault="006B1347" w:rsidP="006B1347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FD467A">
              <w:rPr>
                <w:sz w:val="18"/>
                <w:szCs w:val="20"/>
              </w:rPr>
              <w:t>Опасно.</w:t>
            </w:r>
          </w:p>
          <w:p w:rsidR="006B1347" w:rsidRPr="00FD467A" w:rsidRDefault="006B1347" w:rsidP="006B1347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FD467A">
              <w:rPr>
                <w:sz w:val="18"/>
                <w:szCs w:val="20"/>
              </w:rPr>
              <w:t>Ядовитые вещества</w:t>
            </w:r>
          </w:p>
          <w:p w:rsidR="003D29F1" w:rsidRPr="00FD467A" w:rsidRDefault="003D29F1" w:rsidP="006B134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410" w:type="dxa"/>
          </w:tcPr>
          <w:p w:rsidR="006B1347" w:rsidRPr="00FD467A" w:rsidRDefault="006B1347" w:rsidP="006B1347">
            <w:pPr>
              <w:shd w:val="clear" w:color="auto" w:fill="FFFFFF"/>
              <w:jc w:val="center"/>
              <w:rPr>
                <w:sz w:val="18"/>
              </w:rPr>
            </w:pPr>
            <w:r w:rsidRPr="00FD467A">
              <w:rPr>
                <w:sz w:val="18"/>
              </w:rPr>
              <w:t>Внимание.</w:t>
            </w:r>
          </w:p>
          <w:p w:rsidR="003D29F1" w:rsidRPr="00FD467A" w:rsidRDefault="006B1347" w:rsidP="006B1347">
            <w:pPr>
              <w:jc w:val="center"/>
              <w:rPr>
                <w:noProof/>
                <w:sz w:val="18"/>
              </w:rPr>
            </w:pPr>
            <w:r w:rsidRPr="00FD467A">
              <w:rPr>
                <w:sz w:val="18"/>
              </w:rPr>
              <w:t>Опасность (прочие опасности)</w:t>
            </w:r>
          </w:p>
        </w:tc>
        <w:tc>
          <w:tcPr>
            <w:tcW w:w="2409" w:type="dxa"/>
          </w:tcPr>
          <w:p w:rsidR="003D29F1" w:rsidRPr="00FD467A" w:rsidRDefault="006B1347" w:rsidP="006B1347">
            <w:pPr>
              <w:jc w:val="center"/>
              <w:rPr>
                <w:noProof/>
                <w:sz w:val="18"/>
              </w:rPr>
            </w:pPr>
            <w:proofErr w:type="spellStart"/>
            <w:r w:rsidRPr="00FD467A">
              <w:rPr>
                <w:sz w:val="18"/>
              </w:rPr>
              <w:t>Пожароопасно</w:t>
            </w:r>
            <w:proofErr w:type="spellEnd"/>
            <w:r w:rsidRPr="00FD467A">
              <w:rPr>
                <w:sz w:val="18"/>
              </w:rPr>
              <w:t>: окислитель</w:t>
            </w:r>
          </w:p>
        </w:tc>
        <w:tc>
          <w:tcPr>
            <w:tcW w:w="2297" w:type="dxa"/>
          </w:tcPr>
          <w:p w:rsidR="003D29F1" w:rsidRPr="00FD467A" w:rsidRDefault="006B1347" w:rsidP="006B1347">
            <w:pPr>
              <w:jc w:val="center"/>
              <w:rPr>
                <w:noProof/>
                <w:sz w:val="18"/>
              </w:rPr>
            </w:pPr>
            <w:r w:rsidRPr="00FD467A">
              <w:rPr>
                <w:sz w:val="18"/>
              </w:rPr>
              <w:t>Опасность поражения электрическим током</w:t>
            </w:r>
          </w:p>
        </w:tc>
        <w:tc>
          <w:tcPr>
            <w:tcW w:w="2268" w:type="dxa"/>
          </w:tcPr>
          <w:p w:rsidR="006B1347" w:rsidRPr="00FD467A" w:rsidRDefault="006B1347" w:rsidP="006B1347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FD467A">
              <w:rPr>
                <w:sz w:val="18"/>
                <w:szCs w:val="20"/>
              </w:rPr>
              <w:t>Осторожно.</w:t>
            </w:r>
          </w:p>
          <w:p w:rsidR="003D29F1" w:rsidRPr="00FD467A" w:rsidRDefault="006B1347" w:rsidP="006B1347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FD467A">
              <w:rPr>
                <w:sz w:val="18"/>
                <w:szCs w:val="20"/>
              </w:rPr>
              <w:t>Горячая поверхность</w:t>
            </w:r>
          </w:p>
        </w:tc>
      </w:tr>
      <w:tr w:rsidR="006B1347" w:rsidTr="009A22B0">
        <w:tc>
          <w:tcPr>
            <w:tcW w:w="16189" w:type="dxa"/>
            <w:gridSpan w:val="7"/>
          </w:tcPr>
          <w:p w:rsidR="006B1347" w:rsidRDefault="006B1347" w:rsidP="00DD723C">
            <w:pPr>
              <w:jc w:val="center"/>
              <w:rPr>
                <w:noProof/>
              </w:rPr>
            </w:pPr>
            <w:r w:rsidRPr="00E354E4">
              <w:rPr>
                <w:b/>
                <w:sz w:val="26"/>
                <w:szCs w:val="26"/>
              </w:rPr>
              <w:t>эвакуационные знаки</w:t>
            </w:r>
          </w:p>
        </w:tc>
      </w:tr>
      <w:tr w:rsidR="00DD723C" w:rsidTr="0026217E">
        <w:tc>
          <w:tcPr>
            <w:tcW w:w="2127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226C4E82" wp14:editId="300CA3A6">
                  <wp:extent cx="1201712" cy="116006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1" cy="116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6FEEE9A6" wp14:editId="3B86770C">
                  <wp:extent cx="1106986" cy="1091821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2" cy="109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3091D702" wp14:editId="65F244C9">
                  <wp:extent cx="1173407" cy="1160060"/>
                  <wp:effectExtent l="19050" t="0" r="7693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96" cy="116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DD723C" w:rsidP="00DD72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45C3CA" wp14:editId="0174DE06">
                  <wp:extent cx="1288595" cy="710237"/>
                  <wp:effectExtent l="19050" t="0" r="680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79" cy="71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7B764426" wp14:editId="032159F3">
                  <wp:extent cx="1314053" cy="709684"/>
                  <wp:effectExtent l="19050" t="0" r="397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99" cy="71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DD723C" w:rsidRDefault="00DD723C" w:rsidP="00DD723C">
            <w:r>
              <w:rPr>
                <w:noProof/>
              </w:rPr>
              <w:drawing>
                <wp:inline distT="0" distB="0" distL="0" distR="0" wp14:anchorId="31846CC3" wp14:editId="404D3222">
                  <wp:extent cx="1085850" cy="578180"/>
                  <wp:effectExtent l="0" t="0" r="0" b="0"/>
                  <wp:docPr id="1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018" cy="58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23C" w:rsidRDefault="00DD723C" w:rsidP="006B13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892328" wp14:editId="6416A972">
                  <wp:extent cx="876300" cy="855296"/>
                  <wp:effectExtent l="0" t="0" r="0" b="254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32" cy="862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DD723C" w:rsidP="00DD72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F5441" wp14:editId="4E001349">
                  <wp:extent cx="809625" cy="809625"/>
                  <wp:effectExtent l="0" t="0" r="9525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23C" w:rsidRDefault="00DD723C" w:rsidP="00DD72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F0B0E8" wp14:editId="73BFA8DE">
                  <wp:extent cx="943880" cy="508244"/>
                  <wp:effectExtent l="0" t="0" r="8890" b="635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13" cy="516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23C" w:rsidTr="0026217E">
        <w:tc>
          <w:tcPr>
            <w:tcW w:w="2127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Дверь эвакуационного выхода</w:t>
            </w:r>
          </w:p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- Выход здесь (правосторонний)</w:t>
            </w:r>
          </w:p>
        </w:tc>
        <w:tc>
          <w:tcPr>
            <w:tcW w:w="2268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Выход здесь (левосторонний)</w:t>
            </w:r>
          </w:p>
        </w:tc>
        <w:tc>
          <w:tcPr>
            <w:tcW w:w="2410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Для открывания сдвинуть</w:t>
            </w:r>
          </w:p>
        </w:tc>
        <w:tc>
          <w:tcPr>
            <w:tcW w:w="2410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Направление к эвакуационному выходу направо</w:t>
            </w:r>
          </w:p>
        </w:tc>
        <w:tc>
          <w:tcPr>
            <w:tcW w:w="2409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Направление к эвакуационному выходу налево</w:t>
            </w:r>
          </w:p>
        </w:tc>
        <w:tc>
          <w:tcPr>
            <w:tcW w:w="2297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Направление к эвакуационному выходу по лестнице вверх</w:t>
            </w:r>
          </w:p>
        </w:tc>
        <w:tc>
          <w:tcPr>
            <w:tcW w:w="2268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Направление к эвакуационному выходу по лестнице вниз</w:t>
            </w:r>
          </w:p>
        </w:tc>
      </w:tr>
      <w:tr w:rsidR="00DD723C" w:rsidTr="00FD467A">
        <w:tc>
          <w:tcPr>
            <w:tcW w:w="2127" w:type="dxa"/>
            <w:tcBorders>
              <w:bottom w:val="single" w:sz="4" w:space="0" w:color="auto"/>
            </w:tcBorders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BE3EC4" wp14:editId="0F7AB142">
                  <wp:extent cx="1214120" cy="1150620"/>
                  <wp:effectExtent l="19050" t="0" r="508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EEF276" wp14:editId="19D88FA2">
                  <wp:extent cx="1181100" cy="1138120"/>
                  <wp:effectExtent l="0" t="0" r="0" b="508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92" cy="114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AE995" wp14:editId="51AFC7A7">
                  <wp:extent cx="1162007" cy="1122121"/>
                  <wp:effectExtent l="0" t="0" r="635" b="190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34" cy="112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6B1347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1085582"/>
                  <wp:effectExtent l="0" t="0" r="0" b="635"/>
                  <wp:docPr id="7" name="Рисунок 7" descr="http://service112.ru/sipb/course/img/sign/sign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rvice112.ru/sipb/course/img/sign/sign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26" cy="10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D723C" w:rsidRDefault="00FD467A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4D9ECC" wp14:editId="47D1A7C3">
                  <wp:extent cx="1076325" cy="1030846"/>
                  <wp:effectExtent l="0" t="0" r="0" b="0"/>
                  <wp:docPr id="8" name="Рисунок 8" descr="http://service112.ru/sipb/course/img/sign/sig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rvice112.ru/sipb/course/img/sign/sign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57" cy="103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C1FE0" wp14:editId="02AF9079">
                  <wp:extent cx="1119505" cy="614680"/>
                  <wp:effectExtent l="19050" t="0" r="444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4618FF" wp14:editId="3039BA78">
                  <wp:extent cx="1387475" cy="741045"/>
                  <wp:effectExtent l="19050" t="0" r="317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23C" w:rsidTr="00FD467A">
        <w:tc>
          <w:tcPr>
            <w:tcW w:w="2127" w:type="dxa"/>
            <w:tcBorders>
              <w:bottom w:val="single" w:sz="4" w:space="0" w:color="auto"/>
            </w:tcBorders>
          </w:tcPr>
          <w:p w:rsidR="00DD723C" w:rsidRPr="00FD467A" w:rsidRDefault="00DD723C" w:rsidP="00FD467A">
            <w:pPr>
              <w:jc w:val="center"/>
              <w:rPr>
                <w:sz w:val="16"/>
              </w:rPr>
            </w:pPr>
            <w:r w:rsidRPr="00FD467A">
              <w:rPr>
                <w:sz w:val="16"/>
              </w:rPr>
              <w:t>Открывать движением от себя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723C" w:rsidRPr="00FD467A" w:rsidRDefault="00DD723C" w:rsidP="00FD467A">
            <w:pPr>
              <w:jc w:val="center"/>
              <w:rPr>
                <w:sz w:val="16"/>
              </w:rPr>
            </w:pPr>
            <w:r w:rsidRPr="00FD467A">
              <w:rPr>
                <w:sz w:val="16"/>
              </w:rPr>
              <w:t>Открывать движением на себя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723C" w:rsidRPr="00FD467A" w:rsidRDefault="00DD723C" w:rsidP="00FD467A">
            <w:pPr>
              <w:jc w:val="center"/>
              <w:rPr>
                <w:sz w:val="16"/>
              </w:rPr>
            </w:pPr>
            <w:r w:rsidRPr="00FD467A">
              <w:rPr>
                <w:sz w:val="16"/>
              </w:rPr>
              <w:t xml:space="preserve">Для доступа вскрыть </w:t>
            </w:r>
            <w:proofErr w:type="gramStart"/>
            <w:r w:rsidRPr="00FD467A">
              <w:rPr>
                <w:sz w:val="16"/>
              </w:rPr>
              <w:t>здесь  (</w:t>
            </w:r>
            <w:proofErr w:type="gramEnd"/>
            <w:r w:rsidRPr="00FD467A">
              <w:rPr>
                <w:sz w:val="16"/>
              </w:rPr>
              <w:t>Разбей стекло)</w:t>
            </w:r>
          </w:p>
          <w:p w:rsidR="00DD723C" w:rsidRPr="00FD467A" w:rsidRDefault="00DD723C" w:rsidP="00FD467A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DD723C" w:rsidRPr="00FD467A" w:rsidRDefault="006B1347" w:rsidP="00FD467A">
            <w:pPr>
              <w:jc w:val="center"/>
              <w:rPr>
                <w:sz w:val="16"/>
              </w:rPr>
            </w:pPr>
            <w:r w:rsidRPr="00FD467A">
              <w:rPr>
                <w:sz w:val="16"/>
              </w:rPr>
              <w:t>Направляющая стрелка</w:t>
            </w:r>
          </w:p>
        </w:tc>
        <w:tc>
          <w:tcPr>
            <w:tcW w:w="2409" w:type="dxa"/>
          </w:tcPr>
          <w:p w:rsidR="00DD723C" w:rsidRPr="00FD467A" w:rsidRDefault="00FD467A" w:rsidP="00FD467A">
            <w:pPr>
              <w:jc w:val="center"/>
              <w:rPr>
                <w:sz w:val="16"/>
              </w:rPr>
            </w:pPr>
            <w:r w:rsidRPr="00FD467A">
              <w:rPr>
                <w:sz w:val="18"/>
              </w:rPr>
              <w:t>Направляющая стрелка под углом 45°</w:t>
            </w:r>
          </w:p>
        </w:tc>
        <w:tc>
          <w:tcPr>
            <w:tcW w:w="2297" w:type="dxa"/>
          </w:tcPr>
          <w:p w:rsidR="00DD723C" w:rsidRPr="00FD467A" w:rsidRDefault="00DD723C" w:rsidP="00FD467A">
            <w:pPr>
              <w:jc w:val="center"/>
              <w:rPr>
                <w:sz w:val="16"/>
              </w:rPr>
            </w:pPr>
            <w:r w:rsidRPr="00FD467A">
              <w:rPr>
                <w:sz w:val="16"/>
              </w:rPr>
              <w:t>Указатель запасного выхода</w:t>
            </w:r>
          </w:p>
        </w:tc>
        <w:tc>
          <w:tcPr>
            <w:tcW w:w="2268" w:type="dxa"/>
          </w:tcPr>
          <w:p w:rsidR="00DD723C" w:rsidRPr="00FD467A" w:rsidRDefault="00DD723C" w:rsidP="00FD467A">
            <w:pPr>
              <w:jc w:val="center"/>
              <w:rPr>
                <w:sz w:val="16"/>
              </w:rPr>
            </w:pPr>
            <w:r w:rsidRPr="00FD467A">
              <w:rPr>
                <w:sz w:val="16"/>
              </w:rPr>
              <w:t>Направление к эвакуационному выходу направо вниз</w:t>
            </w:r>
          </w:p>
        </w:tc>
      </w:tr>
      <w:tr w:rsidR="00DD723C" w:rsidTr="00FD467A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23C" w:rsidRDefault="00DD723C" w:rsidP="00FD467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723C" w:rsidRDefault="00FD467A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3C068" wp14:editId="7919328A">
                  <wp:extent cx="1387475" cy="756920"/>
                  <wp:effectExtent l="19050" t="0" r="317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851DF4" wp14:editId="1DDAF714">
                  <wp:extent cx="1283540" cy="682388"/>
                  <wp:effectExtent l="19050" t="0" r="0" b="0"/>
                  <wp:docPr id="26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71" cy="68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458125" wp14:editId="29786234">
                  <wp:extent cx="1387475" cy="772795"/>
                  <wp:effectExtent l="19050" t="0" r="317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C1ED0" wp14:editId="0B16D4B4">
                  <wp:extent cx="1387475" cy="756920"/>
                  <wp:effectExtent l="19050" t="0" r="317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EAA748" wp14:editId="162016E0">
                  <wp:extent cx="1119505" cy="630555"/>
                  <wp:effectExtent l="19050" t="0" r="444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723C" w:rsidRDefault="00DD723C" w:rsidP="00FD46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1A5F2C" wp14:editId="56C205FB">
                  <wp:extent cx="1387475" cy="772795"/>
                  <wp:effectExtent l="19050" t="0" r="317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23C" w:rsidTr="006B134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23C" w:rsidRDefault="00DD723C" w:rsidP="00FD467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723C" w:rsidRPr="00FD467A" w:rsidRDefault="00FD467A" w:rsidP="00FD467A">
            <w:pPr>
              <w:jc w:val="center"/>
              <w:rPr>
                <w:sz w:val="18"/>
              </w:rPr>
            </w:pPr>
            <w:r w:rsidRPr="00FD467A">
              <w:rPr>
                <w:sz w:val="16"/>
              </w:rPr>
              <w:t>Указатель выхода</w:t>
            </w:r>
          </w:p>
        </w:tc>
        <w:tc>
          <w:tcPr>
            <w:tcW w:w="2410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Эвакуационный (запасный) выход</w:t>
            </w:r>
          </w:p>
        </w:tc>
        <w:tc>
          <w:tcPr>
            <w:tcW w:w="2410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Направление к эвакуационному выходу направо вверх</w:t>
            </w:r>
          </w:p>
        </w:tc>
        <w:tc>
          <w:tcPr>
            <w:tcW w:w="2409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Направление к эвакуационному выходу прямо</w:t>
            </w:r>
          </w:p>
        </w:tc>
        <w:tc>
          <w:tcPr>
            <w:tcW w:w="2297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Указатель двери эвакуационного выхода (правосторонний)</w:t>
            </w:r>
          </w:p>
        </w:tc>
        <w:tc>
          <w:tcPr>
            <w:tcW w:w="2268" w:type="dxa"/>
          </w:tcPr>
          <w:p w:rsidR="00DD723C" w:rsidRPr="00FD467A" w:rsidRDefault="00DD723C" w:rsidP="00FD467A">
            <w:pPr>
              <w:jc w:val="center"/>
              <w:rPr>
                <w:sz w:val="18"/>
              </w:rPr>
            </w:pPr>
            <w:r w:rsidRPr="00FD467A">
              <w:rPr>
                <w:sz w:val="18"/>
              </w:rPr>
              <w:t>Указатель двери эвакуационного выхода (левосторонний)</w:t>
            </w:r>
          </w:p>
        </w:tc>
      </w:tr>
    </w:tbl>
    <w:p w:rsidR="00553478" w:rsidRDefault="00553478"/>
    <w:sectPr w:rsidR="00553478" w:rsidSect="00F86B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78"/>
    <w:rsid w:val="000F4007"/>
    <w:rsid w:val="0026217E"/>
    <w:rsid w:val="002F15D9"/>
    <w:rsid w:val="00377678"/>
    <w:rsid w:val="003D29F1"/>
    <w:rsid w:val="0042667B"/>
    <w:rsid w:val="004D3DB4"/>
    <w:rsid w:val="004E5BB7"/>
    <w:rsid w:val="00524F52"/>
    <w:rsid w:val="00534545"/>
    <w:rsid w:val="00553478"/>
    <w:rsid w:val="00654CE1"/>
    <w:rsid w:val="00690740"/>
    <w:rsid w:val="006B1347"/>
    <w:rsid w:val="006B4015"/>
    <w:rsid w:val="006C4E66"/>
    <w:rsid w:val="00780456"/>
    <w:rsid w:val="007F46C9"/>
    <w:rsid w:val="00830A45"/>
    <w:rsid w:val="00875289"/>
    <w:rsid w:val="008954A3"/>
    <w:rsid w:val="008A5686"/>
    <w:rsid w:val="008C3852"/>
    <w:rsid w:val="0092709A"/>
    <w:rsid w:val="009740E9"/>
    <w:rsid w:val="009929BB"/>
    <w:rsid w:val="009E5585"/>
    <w:rsid w:val="00A933C8"/>
    <w:rsid w:val="00D3696D"/>
    <w:rsid w:val="00D54F43"/>
    <w:rsid w:val="00D63187"/>
    <w:rsid w:val="00D757B3"/>
    <w:rsid w:val="00D7786B"/>
    <w:rsid w:val="00D912AF"/>
    <w:rsid w:val="00DD5F5C"/>
    <w:rsid w:val="00DD723C"/>
    <w:rsid w:val="00E427C8"/>
    <w:rsid w:val="00EF1234"/>
    <w:rsid w:val="00F644C4"/>
    <w:rsid w:val="00F65E3A"/>
    <w:rsid w:val="00F86B40"/>
    <w:rsid w:val="00FA5FFE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1E2C2-3B8F-4B7E-B646-D72C24F5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4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13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36B81-2C6D-45CA-945F-7CE2E6FD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4</cp:revision>
  <dcterms:created xsi:type="dcterms:W3CDTF">2017-09-26T21:19:00Z</dcterms:created>
  <dcterms:modified xsi:type="dcterms:W3CDTF">2017-09-27T06:34:00Z</dcterms:modified>
</cp:coreProperties>
</file>