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C" w:rsidRPr="00CA6B5E" w:rsidRDefault="006B7F6C" w:rsidP="006B7F6C">
      <w:pPr>
        <w:tabs>
          <w:tab w:val="left" w:pos="280"/>
        </w:tabs>
        <w:ind w:left="180"/>
        <w:jc w:val="right"/>
        <w:rPr>
          <w:b/>
        </w:rPr>
      </w:pPr>
    </w:p>
    <w:p w:rsidR="006B7F6C" w:rsidRPr="00CA6B5E" w:rsidRDefault="006B7F6C" w:rsidP="006B7F6C">
      <w:pPr>
        <w:jc w:val="center"/>
        <w:rPr>
          <w:b/>
        </w:rPr>
      </w:pPr>
      <w:r w:rsidRPr="00CA6B5E">
        <w:rPr>
          <w:b/>
        </w:rPr>
        <w:t xml:space="preserve">Условия проведения </w:t>
      </w:r>
    </w:p>
    <w:p w:rsidR="006B7F6C" w:rsidRDefault="006B7F6C" w:rsidP="006B7F6C">
      <w:pPr>
        <w:autoSpaceDE w:val="0"/>
        <w:autoSpaceDN w:val="0"/>
        <w:adjustRightInd w:val="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Pr="00F0515D">
        <w:rPr>
          <w:rStyle w:val="a5"/>
          <w:u w:val="single"/>
        </w:rPr>
        <w:t>«Равнение на знамена»</w:t>
      </w:r>
      <w:r>
        <w:rPr>
          <w:rStyle w:val="a5"/>
          <w:b w:val="0"/>
        </w:rPr>
        <w:t xml:space="preserve"> </w:t>
      </w:r>
    </w:p>
    <w:p w:rsidR="006B7F6C" w:rsidRDefault="006B7F6C" w:rsidP="006B7F6C">
      <w:pPr>
        <w:autoSpaceDE w:val="0"/>
        <w:autoSpaceDN w:val="0"/>
        <w:adjustRightInd w:val="0"/>
        <w:jc w:val="center"/>
      </w:pPr>
    </w:p>
    <w:p w:rsidR="006B7F6C" w:rsidRPr="007B05F4" w:rsidRDefault="006B7F6C" w:rsidP="006B7F6C">
      <w:pPr>
        <w:ind w:firstLine="567"/>
        <w:jc w:val="both"/>
      </w:pPr>
      <w:r w:rsidRPr="007B05F4">
        <w:rPr>
          <w:u w:val="single"/>
        </w:rPr>
        <w:t>Принимают участие:</w:t>
      </w:r>
      <w:r w:rsidRPr="007B05F4">
        <w:rPr>
          <w:spacing w:val="-6"/>
        </w:rPr>
        <w:t xml:space="preserve"> к</w:t>
      </w:r>
      <w:r w:rsidRPr="007B05F4">
        <w:t>омандир отряда (отделения) и 2 знаменные  группы, в составе каждой знаменосец  и  2   ассистента (всего 7 человек).</w:t>
      </w:r>
    </w:p>
    <w:p w:rsidR="006B7F6C" w:rsidRPr="007727FF" w:rsidRDefault="006B7F6C" w:rsidP="006B7F6C">
      <w:pPr>
        <w:ind w:firstLine="567"/>
      </w:pPr>
      <w:r w:rsidRPr="007727FF">
        <w:t xml:space="preserve"> </w:t>
      </w:r>
    </w:p>
    <w:p w:rsidR="006B7F6C" w:rsidRPr="007727FF" w:rsidRDefault="006B7F6C" w:rsidP="006B7F6C">
      <w:pPr>
        <w:rPr>
          <w:b/>
        </w:rPr>
      </w:pPr>
      <w:r w:rsidRPr="007727FF">
        <w:rPr>
          <w:b/>
        </w:rPr>
        <w:t>Доклад командира</w:t>
      </w:r>
    </w:p>
    <w:p w:rsidR="006B7F6C" w:rsidRDefault="006B7F6C" w:rsidP="006B7F6C">
      <w:pPr>
        <w:shd w:val="clear" w:color="auto" w:fill="FFFFFF"/>
        <w:tabs>
          <w:tab w:val="left" w:pos="216"/>
        </w:tabs>
        <w:jc w:val="both"/>
      </w:pPr>
      <w:r w:rsidRPr="00A41A6B">
        <w:rPr>
          <w:i/>
        </w:rPr>
        <w:t xml:space="preserve">На исходном рубеже находится </w:t>
      </w:r>
      <w:r>
        <w:rPr>
          <w:i/>
        </w:rPr>
        <w:t>командир,</w:t>
      </w:r>
      <w:r w:rsidRPr="00A41A6B">
        <w:rPr>
          <w:i/>
        </w:rPr>
        <w:t xml:space="preserve"> за ним знаменная группа</w:t>
      </w:r>
      <w:r>
        <w:rPr>
          <w:i/>
        </w:rPr>
        <w:t xml:space="preserve"> (в одну шеренгу)</w:t>
      </w:r>
      <w:r w:rsidRPr="00A41A6B">
        <w:rPr>
          <w:i/>
        </w:rPr>
        <w:t xml:space="preserve"> и смена знаменной группы</w:t>
      </w:r>
      <w:r>
        <w:rPr>
          <w:i/>
        </w:rPr>
        <w:t xml:space="preserve"> (в колонну по одному)</w:t>
      </w:r>
      <w:r w:rsidRPr="00A41A6B">
        <w:rPr>
          <w:i/>
        </w:rPr>
        <w:t>.</w:t>
      </w:r>
      <w:r>
        <w:t xml:space="preserve"> 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</w:pPr>
      <w:r>
        <w:t xml:space="preserve">Командир, сделав 2 шага прямо, </w:t>
      </w:r>
      <w:r>
        <w:rPr>
          <w:spacing w:val="-5"/>
        </w:rPr>
        <w:t xml:space="preserve">строевым шагом </w:t>
      </w:r>
      <w:r w:rsidRPr="00471405">
        <w:rPr>
          <w:spacing w:val="-5"/>
          <w:u w:val="single"/>
        </w:rPr>
        <w:t>кратчайшим путем</w:t>
      </w:r>
      <w:r>
        <w:rPr>
          <w:spacing w:val="-5"/>
        </w:rPr>
        <w:t xml:space="preserve"> </w:t>
      </w:r>
      <w:r w:rsidRPr="00DE3527">
        <w:rPr>
          <w:spacing w:val="-5"/>
        </w:rPr>
        <w:t xml:space="preserve">подходит к судье, </w:t>
      </w:r>
      <w:r w:rsidRPr="00DE3527">
        <w:rPr>
          <w:spacing w:val="-3"/>
        </w:rPr>
        <w:t xml:space="preserve">останавливается перед ним в </w:t>
      </w:r>
      <w:r w:rsidRPr="00471405">
        <w:rPr>
          <w:spacing w:val="-3"/>
          <w:u w:val="single"/>
        </w:rPr>
        <w:t>двух-трёх</w:t>
      </w:r>
      <w:r w:rsidRPr="00DE3527">
        <w:rPr>
          <w:spacing w:val="-3"/>
        </w:rPr>
        <w:t xml:space="preserve"> шагах</w:t>
      </w:r>
      <w:r>
        <w:rPr>
          <w:spacing w:val="-3"/>
        </w:rPr>
        <w:t>, поворачивается</w:t>
      </w:r>
      <w:r w:rsidRPr="00DE3527">
        <w:rPr>
          <w:spacing w:val="-3"/>
        </w:rPr>
        <w:t xml:space="preserve"> и докладывает: </w:t>
      </w:r>
      <w:r w:rsidRPr="00DE3527">
        <w:rPr>
          <w:b/>
          <w:bCs/>
          <w:spacing w:val="-3"/>
        </w:rPr>
        <w:t xml:space="preserve">«Товарищ </w:t>
      </w:r>
      <w:r>
        <w:rPr>
          <w:b/>
          <w:bCs/>
          <w:spacing w:val="-3"/>
        </w:rPr>
        <w:t>полковник</w:t>
      </w:r>
      <w:r w:rsidRPr="00DE3527">
        <w:t xml:space="preserve"> </w:t>
      </w:r>
      <w:r w:rsidRPr="00DE3527">
        <w:rPr>
          <w:b/>
          <w:bCs/>
          <w:spacing w:val="-5"/>
        </w:rPr>
        <w:t>(</w:t>
      </w:r>
      <w:r>
        <w:rPr>
          <w:b/>
          <w:bCs/>
          <w:spacing w:val="-5"/>
        </w:rPr>
        <w:t>судья</w:t>
      </w:r>
      <w:r w:rsidRPr="00DE3527">
        <w:rPr>
          <w:b/>
          <w:bCs/>
          <w:spacing w:val="-5"/>
        </w:rPr>
        <w:t xml:space="preserve">).   Отделение  </w:t>
      </w:r>
      <w:r w:rsidRPr="00DE3527">
        <w:rPr>
          <w:b/>
          <w:bCs/>
        </w:rPr>
        <w:t xml:space="preserve"> </w:t>
      </w:r>
      <w:r w:rsidRPr="00DE3527">
        <w:rPr>
          <w:b/>
          <w:bCs/>
          <w:spacing w:val="-4"/>
        </w:rPr>
        <w:t>(название   команды)   для</w:t>
      </w:r>
      <w:r w:rsidRPr="00DE3527">
        <w:t xml:space="preserve"> </w:t>
      </w:r>
      <w:r w:rsidRPr="00DE3527">
        <w:rPr>
          <w:b/>
          <w:bCs/>
          <w:spacing w:val="-3"/>
        </w:rPr>
        <w:t xml:space="preserve">прохождения этапа  </w:t>
      </w:r>
      <w:r>
        <w:rPr>
          <w:b/>
          <w:bCs/>
          <w:spacing w:val="-3"/>
        </w:rPr>
        <w:t>«Равнение на знамена»</w:t>
      </w:r>
      <w:r w:rsidRPr="00DE3527">
        <w:rPr>
          <w:b/>
          <w:bCs/>
          <w:spacing w:val="-3"/>
        </w:rPr>
        <w:t xml:space="preserve"> </w:t>
      </w:r>
      <w:r w:rsidRPr="00DE3527">
        <w:t xml:space="preserve"> </w:t>
      </w:r>
      <w:r w:rsidRPr="00DE3527">
        <w:rPr>
          <w:b/>
          <w:bCs/>
          <w:spacing w:val="-6"/>
        </w:rPr>
        <w:t xml:space="preserve">построено. Командир </w:t>
      </w:r>
      <w:r>
        <w:rPr>
          <w:b/>
          <w:bCs/>
          <w:spacing w:val="-6"/>
        </w:rPr>
        <w:t xml:space="preserve">отделения </w:t>
      </w:r>
      <w:r w:rsidRPr="00DE3527">
        <w:rPr>
          <w:b/>
          <w:bCs/>
          <w:spacing w:val="-10"/>
        </w:rPr>
        <w:t>(Фамилия)».</w:t>
      </w:r>
      <w:r w:rsidRPr="000A5494">
        <w:t xml:space="preserve"> </w:t>
      </w:r>
      <w:r w:rsidRPr="000E3815">
        <w:rPr>
          <w:i/>
        </w:rPr>
        <w:t>(С приста</w:t>
      </w:r>
      <w:r>
        <w:rPr>
          <w:i/>
        </w:rPr>
        <w:t xml:space="preserve">влением ноги рука </w:t>
      </w:r>
      <w:r w:rsidRPr="000E3815">
        <w:rPr>
          <w:i/>
        </w:rPr>
        <w:t>прикладывается к головному убору</w:t>
      </w:r>
      <w:r>
        <w:rPr>
          <w:i/>
        </w:rPr>
        <w:t>; после доклада рука опускается</w:t>
      </w:r>
      <w:r w:rsidRPr="000E3815">
        <w:rPr>
          <w:i/>
        </w:rPr>
        <w:t>).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bCs/>
          <w:spacing w:val="-6"/>
        </w:rPr>
      </w:pPr>
      <w:r w:rsidRPr="007727FF">
        <w:t xml:space="preserve"> Получив команду</w:t>
      </w:r>
      <w:r w:rsidRPr="007727FF">
        <w:rPr>
          <w:spacing w:val="-5"/>
        </w:rPr>
        <w:t xml:space="preserve">  </w:t>
      </w:r>
      <w:r w:rsidRPr="007727FF">
        <w:rPr>
          <w:spacing w:val="-6"/>
        </w:rPr>
        <w:t xml:space="preserve"> судьи </w:t>
      </w:r>
      <w:r w:rsidRPr="007727FF">
        <w:rPr>
          <w:b/>
          <w:bCs/>
          <w:spacing w:val="-6"/>
        </w:rPr>
        <w:t>«</w:t>
      </w:r>
      <w:r>
        <w:rPr>
          <w:b/>
          <w:bCs/>
          <w:spacing w:val="-6"/>
        </w:rPr>
        <w:t xml:space="preserve">К </w:t>
      </w:r>
      <w:r w:rsidRPr="007727FF">
        <w:rPr>
          <w:b/>
          <w:bCs/>
          <w:spacing w:val="-6"/>
        </w:rPr>
        <w:t>прохождению этапа</w:t>
      </w:r>
      <w:r>
        <w:rPr>
          <w:b/>
          <w:bCs/>
          <w:spacing w:val="-6"/>
        </w:rPr>
        <w:t xml:space="preserve"> -</w:t>
      </w:r>
      <w:r w:rsidRPr="007727FF">
        <w:rPr>
          <w:b/>
          <w:bCs/>
          <w:spacing w:val="-6"/>
        </w:rPr>
        <w:t xml:space="preserve"> Приступить», </w:t>
      </w:r>
      <w:r w:rsidRPr="007727FF">
        <w:rPr>
          <w:spacing w:val="-6"/>
        </w:rPr>
        <w:t xml:space="preserve">командир отвечает </w:t>
      </w:r>
      <w:r w:rsidRPr="007727FF">
        <w:rPr>
          <w:b/>
          <w:bCs/>
          <w:spacing w:val="-6"/>
        </w:rPr>
        <w:t>«Есть»</w:t>
      </w:r>
      <w:r>
        <w:rPr>
          <w:b/>
          <w:bCs/>
          <w:spacing w:val="-6"/>
        </w:rPr>
        <w:t xml:space="preserve">, </w:t>
      </w:r>
      <w:r w:rsidRPr="00824E0E">
        <w:rPr>
          <w:bCs/>
          <w:spacing w:val="-6"/>
        </w:rPr>
        <w:t>прик</w:t>
      </w:r>
      <w:r>
        <w:rPr>
          <w:bCs/>
          <w:spacing w:val="-6"/>
        </w:rPr>
        <w:t xml:space="preserve">ладывает руку к головному убору. Командир поворачивается направо, делает три шага вперед           </w:t>
      </w:r>
      <w:r w:rsidRPr="00EE2E9F">
        <w:rPr>
          <w:bCs/>
          <w:i/>
          <w:spacing w:val="-6"/>
        </w:rPr>
        <w:t>(с первым шагом опускает руку),</w:t>
      </w:r>
      <w:r>
        <w:rPr>
          <w:bCs/>
          <w:spacing w:val="-6"/>
        </w:rPr>
        <w:t xml:space="preserve"> останавливается и поворачивается кругом</w:t>
      </w:r>
      <w:r w:rsidRPr="00824E0E">
        <w:rPr>
          <w:bCs/>
          <w:spacing w:val="-6"/>
        </w:rPr>
        <w:t>.</w:t>
      </w:r>
    </w:p>
    <w:p w:rsidR="006B7F6C" w:rsidRPr="007727FF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b/>
          <w:bCs/>
          <w:spacing w:val="-6"/>
        </w:rPr>
      </w:pPr>
    </w:p>
    <w:p w:rsidR="006B7F6C" w:rsidRPr="007727FF" w:rsidRDefault="006B7F6C" w:rsidP="006B7F6C">
      <w:pPr>
        <w:shd w:val="clear" w:color="auto" w:fill="FFFFFF"/>
        <w:tabs>
          <w:tab w:val="left" w:pos="216"/>
        </w:tabs>
        <w:rPr>
          <w:b/>
        </w:rPr>
      </w:pPr>
      <w:r w:rsidRPr="007727FF">
        <w:rPr>
          <w:b/>
          <w:bCs/>
        </w:rPr>
        <w:t>В</w:t>
      </w:r>
      <w:r w:rsidRPr="007727FF">
        <w:rPr>
          <w:b/>
          <w:spacing w:val="-7"/>
        </w:rPr>
        <w:t>ынос знамени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3"/>
        </w:rPr>
      </w:pPr>
      <w:r>
        <w:rPr>
          <w:bCs/>
          <w:spacing w:val="-6"/>
        </w:rPr>
        <w:t xml:space="preserve">Командир </w:t>
      </w:r>
      <w:r w:rsidRPr="007727FF">
        <w:rPr>
          <w:bCs/>
          <w:spacing w:val="-6"/>
        </w:rPr>
        <w:t xml:space="preserve"> </w:t>
      </w:r>
      <w:r w:rsidRPr="007727FF">
        <w:rPr>
          <w:spacing w:val="-6"/>
        </w:rPr>
        <w:t xml:space="preserve">командует: </w:t>
      </w:r>
      <w:r w:rsidRPr="007727FF">
        <w:rPr>
          <w:b/>
          <w:bCs/>
          <w:spacing w:val="-6"/>
        </w:rPr>
        <w:t xml:space="preserve">«Знамённая группа, на исходное положение, шагом - </w:t>
      </w:r>
      <w:r w:rsidRPr="007727FF">
        <w:rPr>
          <w:b/>
          <w:bCs/>
          <w:spacing w:val="-7"/>
        </w:rPr>
        <w:t>МАРШ»</w:t>
      </w:r>
      <w:r w:rsidRPr="007727FF">
        <w:rPr>
          <w:bCs/>
          <w:spacing w:val="-7"/>
        </w:rPr>
        <w:t xml:space="preserve">. </w:t>
      </w:r>
      <w:r>
        <w:rPr>
          <w:bCs/>
          <w:spacing w:val="-7"/>
        </w:rPr>
        <w:t xml:space="preserve">По предварительной команде </w:t>
      </w:r>
      <w:r w:rsidRPr="00F92EE0">
        <w:rPr>
          <w:b/>
          <w:bCs/>
          <w:spacing w:val="-7"/>
        </w:rPr>
        <w:t>«Шагом»</w:t>
      </w:r>
      <w:r>
        <w:rPr>
          <w:bCs/>
          <w:spacing w:val="-7"/>
        </w:rPr>
        <w:t xml:space="preserve"> знаменщик переводит знамя в положение на левое плечо и держит его левой рукой, вытянутой по древку, а правую руку опускает</w:t>
      </w:r>
      <w:r>
        <w:rPr>
          <w:b/>
          <w:spacing w:val="-7"/>
        </w:rPr>
        <w:t xml:space="preserve">.  </w:t>
      </w:r>
      <w:r>
        <w:rPr>
          <w:spacing w:val="-7"/>
        </w:rPr>
        <w:t>П</w:t>
      </w:r>
      <w:r w:rsidRPr="00824E0E">
        <w:rPr>
          <w:spacing w:val="-7"/>
        </w:rPr>
        <w:t xml:space="preserve">о исполнительной команде </w:t>
      </w:r>
      <w:r>
        <w:rPr>
          <w:spacing w:val="-7"/>
        </w:rPr>
        <w:t>з</w:t>
      </w:r>
      <w:r w:rsidRPr="007727FF">
        <w:rPr>
          <w:spacing w:val="-7"/>
        </w:rPr>
        <w:t xml:space="preserve">намёнщик </w:t>
      </w:r>
      <w:r w:rsidRPr="007727FF">
        <w:rPr>
          <w:bCs/>
          <w:spacing w:val="-7"/>
        </w:rPr>
        <w:t xml:space="preserve">с </w:t>
      </w:r>
      <w:r w:rsidRPr="007727FF">
        <w:rPr>
          <w:spacing w:val="-7"/>
        </w:rPr>
        <w:t>ассистентами</w:t>
      </w:r>
      <w:r>
        <w:rPr>
          <w:spacing w:val="-7"/>
        </w:rPr>
        <w:t xml:space="preserve"> начинают движение</w:t>
      </w:r>
      <w:r w:rsidRPr="007727FF">
        <w:rPr>
          <w:spacing w:val="-7"/>
        </w:rPr>
        <w:t xml:space="preserve"> </w:t>
      </w:r>
      <w:r>
        <w:rPr>
          <w:spacing w:val="-7"/>
        </w:rPr>
        <w:t>строевым шагом и внося</w:t>
      </w:r>
      <w:r w:rsidRPr="007727FF">
        <w:rPr>
          <w:spacing w:val="-7"/>
        </w:rPr>
        <w:t>т знамя</w:t>
      </w:r>
      <w:r>
        <w:rPr>
          <w:spacing w:val="-7"/>
        </w:rPr>
        <w:t>.</w:t>
      </w:r>
      <w:r w:rsidRPr="007727FF">
        <w:rPr>
          <w:spacing w:val="-3"/>
        </w:rPr>
        <w:t xml:space="preserve"> Командир приветствует знамя.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При подходе  к судье знаменная группа заносит правое плечо вперед, </w:t>
      </w:r>
      <w:proofErr w:type="gramStart"/>
      <w:r>
        <w:rPr>
          <w:spacing w:val="-3"/>
        </w:rPr>
        <w:t>и</w:t>
      </w:r>
      <w:proofErr w:type="gramEnd"/>
      <w:r>
        <w:rPr>
          <w:spacing w:val="-3"/>
        </w:rPr>
        <w:t xml:space="preserve"> сделав 1-2 шага, останавливается напротив судьи.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3"/>
        </w:rPr>
      </w:pPr>
      <w:r>
        <w:rPr>
          <w:spacing w:val="-3"/>
        </w:rPr>
        <w:t>В строю на месте знаменщик держит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ноги.</w:t>
      </w:r>
    </w:p>
    <w:p w:rsidR="006B7F6C" w:rsidRPr="007727FF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b/>
        </w:rPr>
      </w:pPr>
    </w:p>
    <w:p w:rsidR="006B7F6C" w:rsidRPr="007727FF" w:rsidRDefault="006B7F6C" w:rsidP="006B7F6C">
      <w:pPr>
        <w:shd w:val="clear" w:color="auto" w:fill="FFFFFF"/>
        <w:tabs>
          <w:tab w:val="left" w:pos="216"/>
        </w:tabs>
        <w:rPr>
          <w:b/>
        </w:rPr>
      </w:pPr>
      <w:r w:rsidRPr="007727FF">
        <w:rPr>
          <w:b/>
        </w:rPr>
        <w:t>П</w:t>
      </w:r>
      <w:r w:rsidRPr="007727FF">
        <w:rPr>
          <w:b/>
          <w:spacing w:val="-6"/>
        </w:rPr>
        <w:t>редставление знамени</w:t>
      </w:r>
    </w:p>
    <w:p w:rsidR="006B7F6C" w:rsidRPr="007727FF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6"/>
        </w:rPr>
      </w:pPr>
      <w:r w:rsidRPr="007727FF">
        <w:rPr>
          <w:spacing w:val="-5"/>
        </w:rPr>
        <w:t xml:space="preserve">По команде командира: </w:t>
      </w:r>
      <w:r w:rsidRPr="007727FF">
        <w:rPr>
          <w:b/>
          <w:bCs/>
          <w:spacing w:val="-5"/>
        </w:rPr>
        <w:t>«Знамя - ПРЕДСТАВИТЬ»</w:t>
      </w:r>
      <w:r w:rsidRPr="007727FF">
        <w:rPr>
          <w:bCs/>
          <w:spacing w:val="-5"/>
        </w:rPr>
        <w:t xml:space="preserve"> </w:t>
      </w:r>
      <w:r w:rsidRPr="007727FF">
        <w:rPr>
          <w:spacing w:val="-5"/>
        </w:rPr>
        <w:t xml:space="preserve">знамёнщик делает шаг вперёд </w:t>
      </w:r>
      <w:r w:rsidRPr="007727FF">
        <w:rPr>
          <w:spacing w:val="-4"/>
        </w:rPr>
        <w:t>и приступает к показу знаме</w:t>
      </w:r>
      <w:r>
        <w:rPr>
          <w:spacing w:val="-4"/>
        </w:rPr>
        <w:t xml:space="preserve">ни. </w:t>
      </w:r>
      <w:proofErr w:type="gramStart"/>
      <w:r>
        <w:rPr>
          <w:spacing w:val="-4"/>
        </w:rPr>
        <w:t xml:space="preserve">Держа древко знамени левой </w:t>
      </w:r>
      <w:r w:rsidRPr="007727FF">
        <w:rPr>
          <w:spacing w:val="-4"/>
        </w:rPr>
        <w:t xml:space="preserve"> рукой у полотнища, </w:t>
      </w:r>
      <w:r w:rsidRPr="007727FF">
        <w:rPr>
          <w:spacing w:val="-6"/>
        </w:rPr>
        <w:t xml:space="preserve">а </w:t>
      </w:r>
      <w:r>
        <w:rPr>
          <w:spacing w:val="-6"/>
        </w:rPr>
        <w:t>правой</w:t>
      </w:r>
      <w:r w:rsidRPr="007727FF">
        <w:rPr>
          <w:spacing w:val="-6"/>
        </w:rPr>
        <w:t xml:space="preserve"> рукой держа древко у основания, знамёнщик медленно поворачивает знамя </w:t>
      </w:r>
      <w:r w:rsidRPr="007727FF">
        <w:rPr>
          <w:spacing w:val="-4"/>
        </w:rPr>
        <w:t xml:space="preserve">во фронтальной плоскости, переводя из  вертикального     положения в почти </w:t>
      </w:r>
      <w:r w:rsidRPr="007727FF">
        <w:rPr>
          <w:spacing w:val="-6"/>
        </w:rPr>
        <w:t xml:space="preserve">горизонтальное </w:t>
      </w:r>
      <w:proofErr w:type="spellStart"/>
      <w:r w:rsidRPr="007727FF">
        <w:rPr>
          <w:spacing w:val="-6"/>
        </w:rPr>
        <w:t>навершием</w:t>
      </w:r>
      <w:proofErr w:type="spellEnd"/>
      <w:r w:rsidRPr="007727FF">
        <w:rPr>
          <w:spacing w:val="-6"/>
        </w:rPr>
        <w:t xml:space="preserve"> в</w:t>
      </w:r>
      <w:r>
        <w:rPr>
          <w:spacing w:val="-6"/>
        </w:rPr>
        <w:t>лево</w:t>
      </w:r>
      <w:r w:rsidRPr="007727FF">
        <w:rPr>
          <w:spacing w:val="-6"/>
        </w:rPr>
        <w:t xml:space="preserve">, показывая аверс (лицевую сторону) знамени, а </w:t>
      </w:r>
      <w:r w:rsidRPr="007727FF">
        <w:rPr>
          <w:spacing w:val="-1"/>
        </w:rPr>
        <w:t>затем возвращая его в вертикальное положение.</w:t>
      </w:r>
      <w:proofErr w:type="gramEnd"/>
      <w:r w:rsidRPr="007727FF">
        <w:rPr>
          <w:spacing w:val="-1"/>
        </w:rPr>
        <w:t xml:space="preserve"> После этого знамёнщик </w:t>
      </w:r>
      <w:r w:rsidRPr="007727FF">
        <w:rPr>
          <w:spacing w:val="-3"/>
        </w:rPr>
        <w:t xml:space="preserve">перехватывает древко знамени и берёт его </w:t>
      </w:r>
      <w:r>
        <w:rPr>
          <w:spacing w:val="-3"/>
        </w:rPr>
        <w:t>правой</w:t>
      </w:r>
      <w:r w:rsidRPr="007727FF">
        <w:rPr>
          <w:spacing w:val="-3"/>
        </w:rPr>
        <w:t xml:space="preserve"> рукой у полотнища, а </w:t>
      </w:r>
      <w:r>
        <w:rPr>
          <w:spacing w:val="-3"/>
        </w:rPr>
        <w:t>левой</w:t>
      </w:r>
      <w:r w:rsidRPr="007727FF">
        <w:rPr>
          <w:spacing w:val="-3"/>
        </w:rPr>
        <w:t xml:space="preserve"> </w:t>
      </w:r>
      <w:r w:rsidRPr="007727FF">
        <w:rPr>
          <w:spacing w:val="-8"/>
        </w:rPr>
        <w:t>рукой - у основания. Затем он наклоняет знамя в</w:t>
      </w:r>
      <w:r>
        <w:rPr>
          <w:spacing w:val="-8"/>
        </w:rPr>
        <w:t>право</w:t>
      </w:r>
      <w:r w:rsidRPr="007727FF">
        <w:rPr>
          <w:spacing w:val="-8"/>
        </w:rPr>
        <w:t xml:space="preserve">, показывая реверс (тыльную </w:t>
      </w:r>
      <w:r w:rsidRPr="007727FF">
        <w:rPr>
          <w:spacing w:val="-6"/>
        </w:rPr>
        <w:t xml:space="preserve">сторону). 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6"/>
        </w:rPr>
      </w:pPr>
      <w:r w:rsidRPr="007727FF">
        <w:rPr>
          <w:spacing w:val="-6"/>
        </w:rPr>
        <w:t xml:space="preserve"> </w:t>
      </w:r>
      <w:proofErr w:type="spellStart"/>
      <w:r w:rsidRPr="007727FF">
        <w:rPr>
          <w:spacing w:val="-6"/>
        </w:rPr>
        <w:t>Знамёншик</w:t>
      </w:r>
      <w:proofErr w:type="spellEnd"/>
      <w:r w:rsidRPr="007727FF">
        <w:rPr>
          <w:spacing w:val="-6"/>
        </w:rPr>
        <w:t xml:space="preserve"> поворачивает голову в сторону </w:t>
      </w:r>
      <w:proofErr w:type="spellStart"/>
      <w:r w:rsidRPr="007727FF">
        <w:rPr>
          <w:spacing w:val="-6"/>
        </w:rPr>
        <w:t>навершия</w:t>
      </w:r>
      <w:proofErr w:type="spellEnd"/>
      <w:r w:rsidRPr="007727FF">
        <w:rPr>
          <w:spacing w:val="-6"/>
        </w:rPr>
        <w:t xml:space="preserve">. Одновременно </w:t>
      </w:r>
      <w:r w:rsidRPr="007727FF">
        <w:rPr>
          <w:spacing w:val="-4"/>
        </w:rPr>
        <w:t xml:space="preserve">командир рассказывает о знамени. </w:t>
      </w:r>
      <w:proofErr w:type="gramStart"/>
      <w:r w:rsidRPr="007727FF">
        <w:rPr>
          <w:spacing w:val="-4"/>
        </w:rPr>
        <w:t xml:space="preserve">При описании знамени, вначале указывается </w:t>
      </w:r>
      <w:r w:rsidRPr="007727FF">
        <w:rPr>
          <w:spacing w:val="-6"/>
        </w:rPr>
        <w:t xml:space="preserve">цвет, а затем - форма знамени  (квадратное, прямоугольное, с золотой (серебряной) </w:t>
      </w:r>
      <w:r w:rsidRPr="007727FF">
        <w:rPr>
          <w:spacing w:val="-7"/>
        </w:rPr>
        <w:t>бахромой).</w:t>
      </w:r>
      <w:proofErr w:type="gramEnd"/>
      <w:r w:rsidRPr="007727FF">
        <w:rPr>
          <w:spacing w:val="-7"/>
        </w:rPr>
        <w:t xml:space="preserve"> Сначала описывается лицевая, а после этого - тыльная сторона знамени. </w:t>
      </w:r>
      <w:r w:rsidRPr="007727FF">
        <w:rPr>
          <w:spacing w:val="-4"/>
        </w:rPr>
        <w:t xml:space="preserve">Далее идёт описание </w:t>
      </w:r>
      <w:proofErr w:type="spellStart"/>
      <w:r w:rsidRPr="007727FF">
        <w:rPr>
          <w:spacing w:val="-4"/>
        </w:rPr>
        <w:t>навершия</w:t>
      </w:r>
      <w:proofErr w:type="spellEnd"/>
      <w:r w:rsidRPr="007727FF">
        <w:rPr>
          <w:spacing w:val="-4"/>
        </w:rPr>
        <w:t xml:space="preserve"> и краткий рассказ об истории знамени. После </w:t>
      </w:r>
      <w:r w:rsidRPr="007727FF">
        <w:rPr>
          <w:spacing w:val="-6"/>
        </w:rPr>
        <w:t>окончания рассказа о знамени, знамёнщик делает шаг на</w:t>
      </w:r>
      <w:r>
        <w:rPr>
          <w:spacing w:val="-6"/>
        </w:rPr>
        <w:t>зад и встаёт в строй. При этом нижний конец древка должен находиться у середины ступни правой ноги.</w:t>
      </w:r>
    </w:p>
    <w:p w:rsidR="006B7F6C" w:rsidRDefault="006B7F6C" w:rsidP="006B7F6C">
      <w:pPr>
        <w:shd w:val="clear" w:color="auto" w:fill="FFFFFF"/>
        <w:tabs>
          <w:tab w:val="left" w:pos="216"/>
        </w:tabs>
        <w:ind w:firstLine="567"/>
        <w:jc w:val="both"/>
        <w:rPr>
          <w:spacing w:val="-6"/>
        </w:rPr>
      </w:pPr>
    </w:p>
    <w:p w:rsidR="006B7F6C" w:rsidRPr="007727FF" w:rsidRDefault="006B7F6C" w:rsidP="006B7F6C">
      <w:pPr>
        <w:shd w:val="clear" w:color="auto" w:fill="FFFFFF"/>
        <w:tabs>
          <w:tab w:val="left" w:pos="163"/>
        </w:tabs>
        <w:rPr>
          <w:b/>
          <w:spacing w:val="-5"/>
        </w:rPr>
      </w:pPr>
      <w:r w:rsidRPr="007727FF">
        <w:rPr>
          <w:b/>
        </w:rPr>
        <w:t>С</w:t>
      </w:r>
      <w:r w:rsidRPr="007727FF">
        <w:rPr>
          <w:b/>
          <w:spacing w:val="-5"/>
        </w:rPr>
        <w:t>клонение знамени</w:t>
      </w:r>
    </w:p>
    <w:p w:rsidR="006B7F6C" w:rsidRDefault="006B7F6C" w:rsidP="006B7F6C">
      <w:pPr>
        <w:shd w:val="clear" w:color="auto" w:fill="FFFFFF"/>
        <w:tabs>
          <w:tab w:val="left" w:pos="163"/>
        </w:tabs>
        <w:ind w:firstLine="567"/>
        <w:jc w:val="both"/>
      </w:pPr>
      <w:r w:rsidRPr="007727FF">
        <w:rPr>
          <w:spacing w:val="-7"/>
        </w:rPr>
        <w:t xml:space="preserve">По команде командира: </w:t>
      </w:r>
      <w:r w:rsidRPr="007727FF">
        <w:rPr>
          <w:b/>
          <w:bCs/>
          <w:spacing w:val="-7"/>
        </w:rPr>
        <w:t xml:space="preserve">«Знамя - СКЛОНИТЬ» </w:t>
      </w:r>
      <w:r w:rsidRPr="007727FF">
        <w:rPr>
          <w:spacing w:val="-7"/>
        </w:rPr>
        <w:t xml:space="preserve">знамёнщик медленно наклоняет </w:t>
      </w:r>
      <w:r w:rsidRPr="007727FF">
        <w:rPr>
          <w:spacing w:val="-8"/>
        </w:rPr>
        <w:t xml:space="preserve">знамя, выпрямляя руку (не поднимая знамя) и затем ставит знамя в первоначальное </w:t>
      </w:r>
      <w:r w:rsidRPr="007727FF">
        <w:t>положение.</w:t>
      </w:r>
      <w:r>
        <w:t xml:space="preserve"> При склонении знамени знаменная группа головы наклоняет вниз.</w:t>
      </w:r>
    </w:p>
    <w:p w:rsidR="006B7F6C" w:rsidRPr="007727FF" w:rsidRDefault="006B7F6C" w:rsidP="006B7F6C">
      <w:pPr>
        <w:shd w:val="clear" w:color="auto" w:fill="FFFFFF"/>
        <w:tabs>
          <w:tab w:val="left" w:pos="163"/>
        </w:tabs>
        <w:ind w:firstLine="567"/>
        <w:rPr>
          <w:b/>
        </w:rPr>
      </w:pPr>
    </w:p>
    <w:p w:rsidR="006B7F6C" w:rsidRDefault="006B7F6C" w:rsidP="006B7F6C">
      <w:pPr>
        <w:shd w:val="clear" w:color="auto" w:fill="FFFFFF"/>
        <w:tabs>
          <w:tab w:val="left" w:pos="163"/>
        </w:tabs>
        <w:spacing w:before="5"/>
        <w:rPr>
          <w:b/>
          <w:spacing w:val="-5"/>
        </w:rPr>
      </w:pPr>
      <w:r w:rsidRPr="007727FF">
        <w:rPr>
          <w:b/>
        </w:rPr>
        <w:t>С</w:t>
      </w:r>
      <w:r w:rsidRPr="007727FF">
        <w:rPr>
          <w:b/>
          <w:spacing w:val="-5"/>
        </w:rPr>
        <w:t>мена у знамени</w:t>
      </w:r>
    </w:p>
    <w:p w:rsidR="006B7F6C" w:rsidRPr="005873E9" w:rsidRDefault="006B7F6C" w:rsidP="006B7F6C">
      <w:pPr>
        <w:shd w:val="clear" w:color="auto" w:fill="FFFFFF"/>
        <w:tabs>
          <w:tab w:val="left" w:pos="163"/>
        </w:tabs>
        <w:spacing w:before="5"/>
        <w:ind w:firstLine="567"/>
        <w:jc w:val="both"/>
        <w:rPr>
          <w:b/>
        </w:rPr>
      </w:pPr>
      <w:r w:rsidRPr="007727FF">
        <w:rPr>
          <w:spacing w:val="-1"/>
        </w:rPr>
        <w:t>Смена знамённой группы стоит в колонну по одному. По команде командира:</w:t>
      </w:r>
      <w:r>
        <w:rPr>
          <w:b/>
        </w:rPr>
        <w:t xml:space="preserve">  </w:t>
      </w:r>
      <w:r w:rsidRPr="007727FF">
        <w:rPr>
          <w:b/>
          <w:bCs/>
          <w:spacing w:val="-7"/>
        </w:rPr>
        <w:t xml:space="preserve">«Смена знамённой группы, шагом - МАРШ» </w:t>
      </w:r>
      <w:r w:rsidRPr="007727FF">
        <w:rPr>
          <w:spacing w:val="-7"/>
        </w:rPr>
        <w:t>смена знамённой группы подходит</w:t>
      </w:r>
      <w:r w:rsidRPr="007727FF">
        <w:t xml:space="preserve"> </w:t>
      </w:r>
      <w:r w:rsidRPr="007727FF">
        <w:rPr>
          <w:spacing w:val="-7"/>
        </w:rPr>
        <w:t>строевым шагом к знамённой группе и останавливается на расстоянии одного шага</w:t>
      </w:r>
      <w:r w:rsidRPr="007727FF">
        <w:t xml:space="preserve"> </w:t>
      </w:r>
      <w:r w:rsidRPr="007727FF">
        <w:rPr>
          <w:spacing w:val="-6"/>
        </w:rPr>
        <w:t>сзади    знамённой    группы.    Затем    смена    знамённой    группы   одновременно</w:t>
      </w:r>
      <w:r w:rsidRPr="007727FF">
        <w:t xml:space="preserve"> </w:t>
      </w:r>
      <w:r w:rsidRPr="007727FF">
        <w:rPr>
          <w:spacing w:val="-6"/>
        </w:rPr>
        <w:t>поворачивается в сторону знамённой группы.</w:t>
      </w:r>
    </w:p>
    <w:p w:rsidR="006B7F6C" w:rsidRDefault="006B7F6C" w:rsidP="006B7F6C">
      <w:pPr>
        <w:shd w:val="clear" w:color="auto" w:fill="FFFFFF"/>
        <w:ind w:firstLine="567"/>
        <w:jc w:val="center"/>
        <w:rPr>
          <w:b/>
          <w:i/>
          <w:spacing w:val="-6"/>
        </w:rPr>
      </w:pPr>
    </w:p>
    <w:p w:rsidR="006B7F6C" w:rsidRDefault="006B7F6C" w:rsidP="006B7F6C">
      <w:pPr>
        <w:shd w:val="clear" w:color="auto" w:fill="FFFFFF"/>
        <w:ind w:firstLine="567"/>
        <w:jc w:val="center"/>
        <w:rPr>
          <w:b/>
          <w:i/>
          <w:spacing w:val="-6"/>
        </w:rPr>
      </w:pPr>
    </w:p>
    <w:p w:rsidR="006B7F6C" w:rsidRPr="002D1ECC" w:rsidRDefault="006B7F6C" w:rsidP="006B7F6C">
      <w:pPr>
        <w:shd w:val="clear" w:color="auto" w:fill="FFFFFF"/>
        <w:ind w:firstLine="567"/>
        <w:jc w:val="center"/>
        <w:rPr>
          <w:b/>
          <w:spacing w:val="-6"/>
        </w:rPr>
      </w:pPr>
      <w:r>
        <w:rPr>
          <w:b/>
          <w:i/>
          <w:spacing w:val="-6"/>
        </w:rPr>
        <w:lastRenderedPageBreak/>
        <w:t>Первый вариант (</w:t>
      </w:r>
      <w:r w:rsidRPr="005873E9">
        <w:rPr>
          <w:b/>
          <w:i/>
          <w:spacing w:val="-6"/>
        </w:rPr>
        <w:t>сложный).</w:t>
      </w:r>
    </w:p>
    <w:p w:rsidR="006B7F6C" w:rsidRPr="007D434E" w:rsidRDefault="006B7F6C" w:rsidP="006B7F6C">
      <w:pPr>
        <w:shd w:val="clear" w:color="auto" w:fill="FFFFFF"/>
        <w:jc w:val="both"/>
      </w:pPr>
      <w:r w:rsidRPr="007D434E">
        <w:rPr>
          <w:spacing w:val="-6"/>
        </w:rPr>
        <w:t>Смена у знамени производится в четыре приёма:</w:t>
      </w:r>
    </w:p>
    <w:p w:rsidR="006B7F6C" w:rsidRPr="007D434E" w:rsidRDefault="006B7F6C" w:rsidP="006B7F6C">
      <w:pPr>
        <w:shd w:val="clear" w:color="auto" w:fill="FFFFFF"/>
        <w:ind w:firstLine="567"/>
        <w:jc w:val="both"/>
      </w:pPr>
      <w:r w:rsidRPr="007D434E">
        <w:rPr>
          <w:b/>
          <w:spacing w:val="-3"/>
        </w:rPr>
        <w:t>первый приём</w:t>
      </w:r>
      <w:r w:rsidRPr="007D434E">
        <w:rPr>
          <w:spacing w:val="-3"/>
        </w:rPr>
        <w:t xml:space="preserve"> - первая шеренга делает шаг левой ногой назад и влево, повернув</w:t>
      </w:r>
      <w:r w:rsidRPr="007D434E">
        <w:t xml:space="preserve"> </w:t>
      </w:r>
      <w:r w:rsidRPr="007D434E">
        <w:rPr>
          <w:spacing w:val="-4"/>
        </w:rPr>
        <w:t xml:space="preserve">корпус вполоборота влево, а вторая шеренга - шаг правой ногой вперёд и вправо, </w:t>
      </w:r>
      <w:r w:rsidRPr="007D434E">
        <w:rPr>
          <w:spacing w:val="-5"/>
        </w:rPr>
        <w:t xml:space="preserve"> при этом знамёнщик второй шеренги берёт</w:t>
      </w:r>
      <w:r w:rsidRPr="007D434E">
        <w:t xml:space="preserve"> </w:t>
      </w:r>
      <w:r w:rsidRPr="007D434E">
        <w:rPr>
          <w:spacing w:val="-5"/>
        </w:rPr>
        <w:t>правой рукой знамя;</w:t>
      </w:r>
    </w:p>
    <w:p w:rsidR="006B7F6C" w:rsidRPr="007D434E" w:rsidRDefault="006B7F6C" w:rsidP="006B7F6C">
      <w:pPr>
        <w:shd w:val="clear" w:color="auto" w:fill="FFFFFF"/>
        <w:ind w:firstLine="567"/>
        <w:jc w:val="both"/>
      </w:pPr>
      <w:r w:rsidRPr="007D434E">
        <w:rPr>
          <w:b/>
          <w:spacing w:val="-5"/>
        </w:rPr>
        <w:t xml:space="preserve">второй приём </w:t>
      </w:r>
      <w:r w:rsidRPr="007D434E">
        <w:rPr>
          <w:spacing w:val="-5"/>
        </w:rPr>
        <w:t>- первая шеренга делает шаг правой ногой назад и поворачивает корпус вполоборота вправо, а вторая шеренга -</w:t>
      </w:r>
      <w:r w:rsidRPr="007D434E">
        <w:t xml:space="preserve"> </w:t>
      </w:r>
      <w:r w:rsidRPr="007D434E">
        <w:rPr>
          <w:spacing w:val="-3"/>
        </w:rPr>
        <w:t>шаг левой ногой вперёд, при этом знамёнщик первой шеренги отпускает правой</w:t>
      </w:r>
      <w:r w:rsidRPr="007D434E">
        <w:t xml:space="preserve"> </w:t>
      </w:r>
      <w:r w:rsidRPr="007D434E">
        <w:rPr>
          <w:spacing w:val="-5"/>
        </w:rPr>
        <w:t>рукой знамя;</w:t>
      </w:r>
    </w:p>
    <w:p w:rsidR="006B7F6C" w:rsidRPr="007D434E" w:rsidRDefault="006B7F6C" w:rsidP="006B7F6C">
      <w:pPr>
        <w:shd w:val="clear" w:color="auto" w:fill="FFFFFF"/>
        <w:ind w:firstLine="567"/>
        <w:jc w:val="both"/>
      </w:pPr>
      <w:r w:rsidRPr="007D434E">
        <w:rPr>
          <w:b/>
          <w:spacing w:val="-7"/>
        </w:rPr>
        <w:t>третий приём</w:t>
      </w:r>
      <w:r w:rsidRPr="007D434E">
        <w:rPr>
          <w:spacing w:val="-7"/>
        </w:rPr>
        <w:t xml:space="preserve"> - сменяющая знамённая группа делает приставной шаг левой ногой,</w:t>
      </w:r>
      <w:r w:rsidRPr="007D434E">
        <w:t xml:space="preserve"> </w:t>
      </w:r>
      <w:r w:rsidRPr="007D434E">
        <w:rPr>
          <w:spacing w:val="-4"/>
        </w:rPr>
        <w:t>принимая строевую стойку, а принимающая группа делает приставной шаг правой</w:t>
      </w:r>
      <w:r w:rsidRPr="007D434E">
        <w:t xml:space="preserve"> </w:t>
      </w:r>
      <w:r w:rsidRPr="007D434E">
        <w:rPr>
          <w:spacing w:val="-5"/>
        </w:rPr>
        <w:t>ногой, принимая строевую стойку;</w:t>
      </w:r>
    </w:p>
    <w:p w:rsidR="006B7F6C" w:rsidRPr="007D434E" w:rsidRDefault="006B7F6C" w:rsidP="006B7F6C">
      <w:pPr>
        <w:shd w:val="clear" w:color="auto" w:fill="FFFFFF"/>
        <w:ind w:firstLine="567"/>
        <w:jc w:val="both"/>
      </w:pPr>
      <w:r w:rsidRPr="007D434E">
        <w:rPr>
          <w:b/>
          <w:spacing w:val="-6"/>
        </w:rPr>
        <w:t>четвёртый приём</w:t>
      </w:r>
      <w:r w:rsidRPr="007D434E">
        <w:rPr>
          <w:spacing w:val="-6"/>
        </w:rPr>
        <w:t xml:space="preserve"> - сменяющаяся группа одновременно поворачивается влево.</w:t>
      </w:r>
    </w:p>
    <w:p w:rsidR="006B7F6C" w:rsidRPr="007D434E" w:rsidRDefault="006B7F6C" w:rsidP="006B7F6C">
      <w:pPr>
        <w:shd w:val="clear" w:color="auto" w:fill="FFFFFF"/>
        <w:ind w:firstLine="567"/>
        <w:jc w:val="both"/>
        <w:rPr>
          <w:spacing w:val="-6"/>
        </w:rPr>
      </w:pPr>
      <w:r w:rsidRPr="007D434E">
        <w:rPr>
          <w:spacing w:val="-6"/>
        </w:rPr>
        <w:t>Затем сменяющаяся группа строевым шагом уходит.</w:t>
      </w:r>
    </w:p>
    <w:p w:rsidR="006B7F6C" w:rsidRPr="007D434E" w:rsidRDefault="006B7F6C" w:rsidP="006B7F6C">
      <w:pPr>
        <w:shd w:val="clear" w:color="auto" w:fill="FFFFFF"/>
        <w:ind w:firstLine="567"/>
        <w:jc w:val="both"/>
        <w:rPr>
          <w:b/>
          <w:spacing w:val="-6"/>
        </w:rPr>
      </w:pPr>
      <w:r w:rsidRPr="007D434E">
        <w:rPr>
          <w:b/>
          <w:spacing w:val="-6"/>
        </w:rPr>
        <w:t xml:space="preserve">                               Второй вариант смены у знамени (упрощённый).</w:t>
      </w:r>
    </w:p>
    <w:p w:rsidR="006B7F6C" w:rsidRPr="007D434E" w:rsidRDefault="006B7F6C" w:rsidP="006B7F6C">
      <w:pPr>
        <w:shd w:val="clear" w:color="auto" w:fill="FFFFFF"/>
        <w:jc w:val="both"/>
        <w:rPr>
          <w:spacing w:val="-6"/>
        </w:rPr>
      </w:pPr>
      <w:r w:rsidRPr="007D434E">
        <w:rPr>
          <w:spacing w:val="-6"/>
        </w:rPr>
        <w:t>Смена у Знамени производится на три счёта:</w:t>
      </w:r>
    </w:p>
    <w:p w:rsidR="006B7F6C" w:rsidRPr="007D434E" w:rsidRDefault="006B7F6C" w:rsidP="006B7F6C">
      <w:pPr>
        <w:shd w:val="clear" w:color="auto" w:fill="FFFFFF"/>
        <w:ind w:firstLine="567"/>
        <w:jc w:val="both"/>
        <w:rPr>
          <w:spacing w:val="-6"/>
        </w:rPr>
      </w:pPr>
      <w:r w:rsidRPr="007D434E">
        <w:rPr>
          <w:b/>
          <w:spacing w:val="-6"/>
        </w:rPr>
        <w:t>По счёту «РАЗ»</w:t>
      </w:r>
      <w:r w:rsidRPr="007D434E">
        <w:rPr>
          <w:spacing w:val="-6"/>
        </w:rPr>
        <w:t xml:space="preserve"> - знамёнщик сменной группы перехватывает древко Знамени правой рукой, а знамёнщик первой шеренги отпускает древко Знамени.</w:t>
      </w:r>
    </w:p>
    <w:p w:rsidR="006B7F6C" w:rsidRPr="007D434E" w:rsidRDefault="006B7F6C" w:rsidP="006B7F6C">
      <w:pPr>
        <w:shd w:val="clear" w:color="auto" w:fill="FFFFFF"/>
        <w:ind w:firstLine="567"/>
        <w:jc w:val="both"/>
        <w:rPr>
          <w:spacing w:val="-6"/>
        </w:rPr>
      </w:pPr>
      <w:r w:rsidRPr="007D434E">
        <w:rPr>
          <w:b/>
          <w:spacing w:val="-6"/>
        </w:rPr>
        <w:t>По счёту «ДВА»</w:t>
      </w:r>
      <w:r w:rsidRPr="007D434E">
        <w:rPr>
          <w:spacing w:val="-6"/>
        </w:rPr>
        <w:t xml:space="preserve"> - первая шеренга делает шаг вперёд, а вторая шеренга, делая шаг вперёд, встаёт на место первой шеренги.</w:t>
      </w:r>
    </w:p>
    <w:p w:rsidR="006B7F6C" w:rsidRPr="007D434E" w:rsidRDefault="006B7F6C" w:rsidP="006B7F6C">
      <w:pPr>
        <w:shd w:val="clear" w:color="auto" w:fill="FFFFFF"/>
        <w:ind w:firstLine="567"/>
        <w:jc w:val="both"/>
        <w:rPr>
          <w:spacing w:val="-6"/>
        </w:rPr>
      </w:pPr>
      <w:r w:rsidRPr="007D434E">
        <w:rPr>
          <w:b/>
          <w:spacing w:val="-6"/>
        </w:rPr>
        <w:t>По счёту «ТРИ»</w:t>
      </w:r>
      <w:r w:rsidRPr="007D434E">
        <w:rPr>
          <w:spacing w:val="-6"/>
        </w:rPr>
        <w:t xml:space="preserve"> - первая шеренга поворачивается налево (направо), и по команде знамёнщика уходит на исходное положение.</w:t>
      </w:r>
    </w:p>
    <w:p w:rsidR="006B7F6C" w:rsidRPr="007727FF" w:rsidRDefault="006B7F6C" w:rsidP="006B7F6C">
      <w:pPr>
        <w:shd w:val="clear" w:color="auto" w:fill="FFFFFF"/>
        <w:ind w:firstLine="567"/>
      </w:pPr>
    </w:p>
    <w:p w:rsidR="006B7F6C" w:rsidRPr="007727FF" w:rsidRDefault="006B7F6C" w:rsidP="006B7F6C">
      <w:pPr>
        <w:shd w:val="clear" w:color="auto" w:fill="FFFFFF"/>
        <w:tabs>
          <w:tab w:val="left" w:pos="163"/>
        </w:tabs>
        <w:rPr>
          <w:b/>
        </w:rPr>
      </w:pPr>
      <w:r w:rsidRPr="007727FF">
        <w:rPr>
          <w:b/>
        </w:rPr>
        <w:t>О</w:t>
      </w:r>
      <w:r w:rsidRPr="007727FF">
        <w:rPr>
          <w:b/>
          <w:spacing w:val="-5"/>
        </w:rPr>
        <w:t>тнос Знамени</w:t>
      </w:r>
    </w:p>
    <w:p w:rsidR="006B7F6C" w:rsidRPr="00A50B4D" w:rsidRDefault="006B7F6C" w:rsidP="006B7F6C">
      <w:pPr>
        <w:shd w:val="clear" w:color="auto" w:fill="FFFFFF"/>
        <w:ind w:right="38" w:firstLine="567"/>
        <w:jc w:val="both"/>
        <w:rPr>
          <w:i/>
          <w:spacing w:val="-9"/>
        </w:rPr>
      </w:pPr>
      <w:r w:rsidRPr="00A50B4D">
        <w:rPr>
          <w:i/>
          <w:spacing w:val="-9"/>
        </w:rPr>
        <w:t>1-й вариант</w:t>
      </w:r>
    </w:p>
    <w:p w:rsidR="006B7F6C" w:rsidRDefault="006B7F6C" w:rsidP="006B7F6C">
      <w:pPr>
        <w:shd w:val="clear" w:color="auto" w:fill="FFFFFF"/>
        <w:ind w:right="38" w:firstLine="567"/>
        <w:jc w:val="both"/>
        <w:rPr>
          <w:bCs/>
          <w:spacing w:val="-5"/>
        </w:rPr>
      </w:pPr>
      <w:r>
        <w:rPr>
          <w:spacing w:val="-9"/>
        </w:rPr>
        <w:t xml:space="preserve">Командир подходит и становится перед знаменной группой. </w:t>
      </w:r>
      <w:r w:rsidRPr="007727FF">
        <w:rPr>
          <w:spacing w:val="-9"/>
        </w:rPr>
        <w:t xml:space="preserve">По команде командира </w:t>
      </w:r>
      <w:r w:rsidRPr="007727FF">
        <w:rPr>
          <w:b/>
          <w:bCs/>
          <w:spacing w:val="-9"/>
        </w:rPr>
        <w:t xml:space="preserve">«К торжественному маршу» </w:t>
      </w:r>
      <w:r w:rsidRPr="007727FF">
        <w:rPr>
          <w:spacing w:val="-9"/>
        </w:rPr>
        <w:t xml:space="preserve">знамёнщик переводит знамя в положение для движения торжественным маршем. </w:t>
      </w:r>
      <w:r>
        <w:rPr>
          <w:spacing w:val="-9"/>
        </w:rPr>
        <w:t xml:space="preserve">Командует: </w:t>
      </w:r>
      <w:r>
        <w:rPr>
          <w:b/>
          <w:bCs/>
          <w:spacing w:val="-5"/>
        </w:rPr>
        <w:t>«</w:t>
      </w:r>
      <w:proofErr w:type="spellStart"/>
      <w:r>
        <w:rPr>
          <w:b/>
          <w:bCs/>
          <w:spacing w:val="-5"/>
        </w:rPr>
        <w:t>Напра-ВО</w:t>
      </w:r>
      <w:proofErr w:type="spellEnd"/>
      <w:r>
        <w:rPr>
          <w:b/>
          <w:bCs/>
          <w:spacing w:val="-5"/>
        </w:rPr>
        <w:t xml:space="preserve">». </w:t>
      </w:r>
      <w:r w:rsidRPr="008C6258">
        <w:rPr>
          <w:bCs/>
          <w:spacing w:val="-5"/>
        </w:rPr>
        <w:t>Знаменная группа поворачивается направо, командир поворачивается</w:t>
      </w:r>
      <w:r>
        <w:rPr>
          <w:b/>
          <w:bCs/>
          <w:spacing w:val="-5"/>
        </w:rPr>
        <w:t xml:space="preserve"> </w:t>
      </w:r>
      <w:r w:rsidRPr="008C6258">
        <w:rPr>
          <w:bCs/>
          <w:spacing w:val="-5"/>
        </w:rPr>
        <w:t>налево</w:t>
      </w:r>
      <w:r>
        <w:rPr>
          <w:bCs/>
          <w:spacing w:val="-5"/>
        </w:rPr>
        <w:t>.</w:t>
      </w:r>
    </w:p>
    <w:p w:rsidR="006B7F6C" w:rsidRDefault="006B7F6C" w:rsidP="006B7F6C">
      <w:pPr>
        <w:shd w:val="clear" w:color="auto" w:fill="FFFFFF"/>
        <w:ind w:right="38" w:firstLine="567"/>
        <w:jc w:val="both"/>
      </w:pPr>
      <w:r w:rsidRPr="007727FF">
        <w:rPr>
          <w:spacing w:val="-9"/>
        </w:rPr>
        <w:t xml:space="preserve">По команде командира  </w:t>
      </w:r>
      <w:r w:rsidRPr="007727FF">
        <w:rPr>
          <w:b/>
          <w:bCs/>
          <w:spacing w:val="-9"/>
        </w:rPr>
        <w:t xml:space="preserve">«Шагом - МАРШ» </w:t>
      </w:r>
      <w:r w:rsidRPr="007727FF">
        <w:t xml:space="preserve">знамённая группа начинает движение на исходное положение для прохождения торжественным маршем </w:t>
      </w:r>
      <w:r w:rsidRPr="00EB32F8">
        <w:rPr>
          <w:i/>
        </w:rPr>
        <w:t xml:space="preserve">(исходное положение определяется судьёй). </w:t>
      </w:r>
    </w:p>
    <w:p w:rsidR="006B7F6C" w:rsidRDefault="006B7F6C" w:rsidP="006B7F6C">
      <w:pPr>
        <w:shd w:val="clear" w:color="auto" w:fill="FFFFFF"/>
        <w:ind w:right="38" w:firstLine="567"/>
        <w:jc w:val="both"/>
      </w:pPr>
      <w:proofErr w:type="gramStart"/>
      <w:r>
        <w:t>Подойдя на исходное положение командир командует</w:t>
      </w:r>
      <w:proofErr w:type="gramEnd"/>
      <w:r>
        <w:t xml:space="preserve">: </w:t>
      </w:r>
      <w:r w:rsidRPr="008C6258">
        <w:rPr>
          <w:b/>
        </w:rPr>
        <w:t>«На месте».</w:t>
      </w:r>
      <w:r>
        <w:t xml:space="preserve"> </w:t>
      </w:r>
      <w:r w:rsidRPr="00DB2542">
        <w:rPr>
          <w:b/>
          <w:bCs/>
          <w:spacing w:val="-4"/>
        </w:rPr>
        <w:t>«</w:t>
      </w:r>
      <w:proofErr w:type="spellStart"/>
      <w:proofErr w:type="gramStart"/>
      <w:r w:rsidRPr="00DB2542">
        <w:rPr>
          <w:b/>
          <w:bCs/>
          <w:spacing w:val="-4"/>
        </w:rPr>
        <w:t>Нале-ВО</w:t>
      </w:r>
      <w:proofErr w:type="spellEnd"/>
      <w:proofErr w:type="gramEnd"/>
      <w:r w:rsidRPr="00DB2542">
        <w:rPr>
          <w:b/>
          <w:bCs/>
          <w:spacing w:val="-4"/>
        </w:rPr>
        <w:t>»,</w:t>
      </w:r>
      <w:r>
        <w:rPr>
          <w:b/>
          <w:bCs/>
          <w:spacing w:val="-4"/>
        </w:rPr>
        <w:t xml:space="preserve"> «ПРЯМО»</w:t>
      </w:r>
      <w:r>
        <w:t>»</w:t>
      </w:r>
      <w:r w:rsidRPr="007727FF">
        <w:t xml:space="preserve"> и под руководством командира </w:t>
      </w:r>
      <w:r>
        <w:t xml:space="preserve">знаменная группа </w:t>
      </w:r>
      <w:r w:rsidRPr="007727FF">
        <w:t xml:space="preserve">проходит мимо судейского стола. </w:t>
      </w:r>
    </w:p>
    <w:p w:rsidR="006B7F6C" w:rsidRPr="00A50B4D" w:rsidRDefault="006B7F6C" w:rsidP="006B7F6C">
      <w:pPr>
        <w:shd w:val="clear" w:color="auto" w:fill="FFFFFF"/>
        <w:ind w:right="38" w:firstLine="567"/>
        <w:jc w:val="both"/>
        <w:rPr>
          <w:i/>
          <w:spacing w:val="-9"/>
        </w:rPr>
      </w:pPr>
      <w:r>
        <w:rPr>
          <w:i/>
          <w:spacing w:val="-9"/>
        </w:rPr>
        <w:t>2</w:t>
      </w:r>
      <w:r w:rsidRPr="00A50B4D">
        <w:rPr>
          <w:i/>
          <w:spacing w:val="-9"/>
        </w:rPr>
        <w:t>-й вариант</w:t>
      </w:r>
    </w:p>
    <w:p w:rsidR="006B7F6C" w:rsidRDefault="006B7F6C" w:rsidP="006B7F6C">
      <w:pPr>
        <w:shd w:val="clear" w:color="auto" w:fill="FFFFFF"/>
        <w:ind w:right="38" w:firstLine="567"/>
        <w:jc w:val="both"/>
        <w:rPr>
          <w:bCs/>
          <w:spacing w:val="-4"/>
        </w:rPr>
      </w:pPr>
      <w:r>
        <w:rPr>
          <w:spacing w:val="-9"/>
        </w:rPr>
        <w:t xml:space="preserve">Командир подходит и становится справа от знаменной группы. Командует: </w:t>
      </w:r>
      <w:r>
        <w:rPr>
          <w:b/>
          <w:bCs/>
          <w:spacing w:val="-5"/>
        </w:rPr>
        <w:t>«</w:t>
      </w:r>
      <w:proofErr w:type="spellStart"/>
      <w:r>
        <w:rPr>
          <w:b/>
          <w:bCs/>
          <w:spacing w:val="-5"/>
        </w:rPr>
        <w:t>Напра-ВО</w:t>
      </w:r>
      <w:proofErr w:type="spellEnd"/>
      <w:r>
        <w:rPr>
          <w:b/>
          <w:bCs/>
          <w:spacing w:val="-5"/>
        </w:rPr>
        <w:t>. З</w:t>
      </w:r>
      <w:r>
        <w:rPr>
          <w:b/>
          <w:bCs/>
          <w:spacing w:val="-7"/>
        </w:rPr>
        <w:t>намённая группа</w:t>
      </w:r>
      <w:r w:rsidRPr="007727FF">
        <w:rPr>
          <w:b/>
          <w:bCs/>
          <w:spacing w:val="-7"/>
        </w:rPr>
        <w:t xml:space="preserve">, </w:t>
      </w:r>
      <w:r>
        <w:rPr>
          <w:b/>
          <w:bCs/>
          <w:spacing w:val="-7"/>
        </w:rPr>
        <w:t xml:space="preserve">за мной, </w:t>
      </w:r>
      <w:r w:rsidRPr="007727FF">
        <w:rPr>
          <w:b/>
          <w:bCs/>
          <w:spacing w:val="-7"/>
        </w:rPr>
        <w:t>шагом - МАРШ»</w:t>
      </w:r>
      <w:r>
        <w:rPr>
          <w:b/>
          <w:bCs/>
          <w:spacing w:val="-7"/>
        </w:rPr>
        <w:t>.</w:t>
      </w:r>
      <w:r w:rsidRPr="007727FF">
        <w:rPr>
          <w:b/>
          <w:bCs/>
          <w:spacing w:val="-7"/>
        </w:rPr>
        <w:t xml:space="preserve"> </w:t>
      </w:r>
      <w:r>
        <w:rPr>
          <w:b/>
          <w:bCs/>
          <w:spacing w:val="-5"/>
        </w:rPr>
        <w:t xml:space="preserve"> </w:t>
      </w:r>
      <w:r>
        <w:rPr>
          <w:bCs/>
          <w:spacing w:val="-7"/>
        </w:rPr>
        <w:t xml:space="preserve">По предварительной команде  знаменщик переводит знамя в положение </w:t>
      </w:r>
      <w:r w:rsidRPr="007727FF">
        <w:rPr>
          <w:b/>
          <w:spacing w:val="-7"/>
        </w:rPr>
        <w:t>«На ПЛЕЧО»</w:t>
      </w:r>
      <w:r>
        <w:rPr>
          <w:b/>
          <w:spacing w:val="-7"/>
        </w:rPr>
        <w:t xml:space="preserve">.  </w:t>
      </w:r>
      <w:r>
        <w:rPr>
          <w:spacing w:val="-7"/>
        </w:rPr>
        <w:t>П</w:t>
      </w:r>
      <w:r w:rsidRPr="00824E0E">
        <w:rPr>
          <w:spacing w:val="-7"/>
        </w:rPr>
        <w:t>о исполнительной команде</w:t>
      </w:r>
      <w:r>
        <w:rPr>
          <w:spacing w:val="-7"/>
        </w:rPr>
        <w:t xml:space="preserve"> командир и </w:t>
      </w:r>
      <w:r w:rsidRPr="00824E0E">
        <w:rPr>
          <w:spacing w:val="-7"/>
        </w:rPr>
        <w:t xml:space="preserve"> </w:t>
      </w:r>
      <w:r>
        <w:rPr>
          <w:spacing w:val="-7"/>
        </w:rPr>
        <w:t>знамённая группа</w:t>
      </w:r>
      <w:r w:rsidRPr="007727FF">
        <w:rPr>
          <w:spacing w:val="-7"/>
        </w:rPr>
        <w:t xml:space="preserve"> </w:t>
      </w:r>
      <w:r>
        <w:rPr>
          <w:spacing w:val="-7"/>
        </w:rPr>
        <w:t xml:space="preserve"> начинают движение</w:t>
      </w:r>
      <w:r w:rsidRPr="007727FF">
        <w:rPr>
          <w:spacing w:val="-7"/>
        </w:rPr>
        <w:t xml:space="preserve"> </w:t>
      </w:r>
      <w:r>
        <w:rPr>
          <w:spacing w:val="-7"/>
        </w:rPr>
        <w:t xml:space="preserve">строевым шагом и выходят на исходное положение для прохождения торжественным маршем. На исходном положении по команде командира: </w:t>
      </w:r>
      <w:r w:rsidRPr="00DE3527">
        <w:rPr>
          <w:b/>
          <w:bCs/>
          <w:spacing w:val="-1"/>
        </w:rPr>
        <w:t>«</w:t>
      </w:r>
      <w:r>
        <w:rPr>
          <w:b/>
          <w:bCs/>
          <w:spacing w:val="-1"/>
        </w:rPr>
        <w:t>На месте</w:t>
      </w:r>
      <w:r>
        <w:rPr>
          <w:b/>
          <w:bCs/>
          <w:spacing w:val="-4"/>
        </w:rPr>
        <w:t xml:space="preserve"> - СТОЙ</w:t>
      </w:r>
      <w:r w:rsidRPr="00DE3527">
        <w:rPr>
          <w:b/>
          <w:bCs/>
          <w:spacing w:val="-4"/>
        </w:rPr>
        <w:t>»</w:t>
      </w:r>
      <w:r>
        <w:rPr>
          <w:b/>
          <w:bCs/>
          <w:spacing w:val="-4"/>
        </w:rPr>
        <w:t xml:space="preserve"> </w:t>
      </w:r>
      <w:r w:rsidRPr="00482296">
        <w:rPr>
          <w:bCs/>
          <w:spacing w:val="-4"/>
        </w:rPr>
        <w:t>все останавливаются</w:t>
      </w:r>
      <w:r>
        <w:rPr>
          <w:bCs/>
          <w:spacing w:val="-4"/>
        </w:rPr>
        <w:t>. Знаменщик ставит знамя древком у середины ступни правой ноги, держит свободно опущенной правой рукой</w:t>
      </w:r>
      <w:r w:rsidRPr="00482296">
        <w:rPr>
          <w:bCs/>
          <w:spacing w:val="-4"/>
        </w:rPr>
        <w:t>.</w:t>
      </w:r>
      <w:r>
        <w:rPr>
          <w:bCs/>
          <w:spacing w:val="-4"/>
        </w:rPr>
        <w:t xml:space="preserve"> По команде </w:t>
      </w:r>
      <w:r w:rsidRPr="00DB2542">
        <w:rPr>
          <w:b/>
          <w:bCs/>
          <w:spacing w:val="-4"/>
        </w:rPr>
        <w:t>«</w:t>
      </w:r>
      <w:proofErr w:type="spellStart"/>
      <w:proofErr w:type="gramStart"/>
      <w:r w:rsidRPr="00DB2542">
        <w:rPr>
          <w:b/>
          <w:bCs/>
          <w:spacing w:val="-4"/>
        </w:rPr>
        <w:t>Нале-ВО</w:t>
      </w:r>
      <w:proofErr w:type="spellEnd"/>
      <w:proofErr w:type="gramEnd"/>
      <w:r w:rsidRPr="00DB2542">
        <w:rPr>
          <w:b/>
          <w:bCs/>
          <w:spacing w:val="-4"/>
        </w:rPr>
        <w:t>»</w:t>
      </w:r>
      <w:r>
        <w:rPr>
          <w:b/>
          <w:bCs/>
          <w:spacing w:val="-4"/>
        </w:rPr>
        <w:t xml:space="preserve"> </w:t>
      </w:r>
      <w:r w:rsidRPr="009317E3">
        <w:rPr>
          <w:bCs/>
          <w:spacing w:val="-4"/>
        </w:rPr>
        <w:t>з</w:t>
      </w:r>
      <w:r>
        <w:rPr>
          <w:bCs/>
          <w:spacing w:val="-4"/>
        </w:rPr>
        <w:t>наменная группа поворачивается, командир выходит из строя и становится перед знаменной группой.</w:t>
      </w:r>
    </w:p>
    <w:p w:rsidR="006B7F6C" w:rsidRDefault="006B7F6C" w:rsidP="006B7F6C">
      <w:pPr>
        <w:shd w:val="clear" w:color="auto" w:fill="FFFFFF"/>
        <w:ind w:right="38" w:firstLine="567"/>
        <w:jc w:val="both"/>
        <w:rPr>
          <w:spacing w:val="-7"/>
        </w:rPr>
      </w:pPr>
      <w:r w:rsidRPr="007727FF">
        <w:rPr>
          <w:spacing w:val="-9"/>
        </w:rPr>
        <w:t xml:space="preserve">По команде командира </w:t>
      </w:r>
      <w:r w:rsidRPr="007727FF">
        <w:rPr>
          <w:b/>
          <w:bCs/>
          <w:spacing w:val="-9"/>
        </w:rPr>
        <w:t>«К торжественному маршу»</w:t>
      </w:r>
      <w:r w:rsidRPr="002B61E8"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«З</w:t>
      </w:r>
      <w:r>
        <w:rPr>
          <w:b/>
          <w:bCs/>
          <w:spacing w:val="-7"/>
        </w:rPr>
        <w:t>намёнщик</w:t>
      </w:r>
      <w:r w:rsidRPr="007727FF">
        <w:rPr>
          <w:b/>
          <w:bCs/>
          <w:spacing w:val="-7"/>
        </w:rPr>
        <w:t xml:space="preserve">, </w:t>
      </w:r>
      <w:r>
        <w:rPr>
          <w:b/>
          <w:bCs/>
          <w:spacing w:val="-7"/>
        </w:rPr>
        <w:t xml:space="preserve">за мной, </w:t>
      </w:r>
      <w:r w:rsidRPr="007727FF">
        <w:rPr>
          <w:b/>
          <w:bCs/>
          <w:spacing w:val="-7"/>
        </w:rPr>
        <w:t>шагом - МАРШ»</w:t>
      </w:r>
      <w:r>
        <w:rPr>
          <w:b/>
          <w:bCs/>
          <w:spacing w:val="-7"/>
        </w:rPr>
        <w:t>.</w:t>
      </w:r>
      <w:r w:rsidRPr="007727FF">
        <w:rPr>
          <w:b/>
          <w:bCs/>
          <w:spacing w:val="-7"/>
        </w:rPr>
        <w:t xml:space="preserve"> </w:t>
      </w:r>
      <w:r>
        <w:rPr>
          <w:b/>
          <w:bCs/>
          <w:spacing w:val="-5"/>
        </w:rPr>
        <w:t xml:space="preserve"> </w:t>
      </w:r>
    </w:p>
    <w:p w:rsidR="006B7F6C" w:rsidRDefault="006B7F6C" w:rsidP="006B7F6C">
      <w:pPr>
        <w:shd w:val="clear" w:color="auto" w:fill="FFFFFF"/>
        <w:ind w:right="38" w:firstLine="567"/>
        <w:jc w:val="both"/>
      </w:pPr>
      <w:r w:rsidRPr="007727FF">
        <w:rPr>
          <w:spacing w:val="-9"/>
        </w:rPr>
        <w:t xml:space="preserve">По команде командира </w:t>
      </w:r>
      <w:r w:rsidRPr="007727FF">
        <w:rPr>
          <w:b/>
          <w:bCs/>
          <w:spacing w:val="-9"/>
        </w:rPr>
        <w:t xml:space="preserve">«К торжественному маршу» </w:t>
      </w:r>
      <w:r w:rsidRPr="007727FF">
        <w:rPr>
          <w:spacing w:val="-9"/>
        </w:rPr>
        <w:t xml:space="preserve">знамёнщик переводит знамя в положение для движения торжественным маршем. По команде командира  </w:t>
      </w:r>
      <w:r>
        <w:rPr>
          <w:b/>
          <w:bCs/>
          <w:spacing w:val="-5"/>
        </w:rPr>
        <w:t>«З</w:t>
      </w:r>
      <w:r>
        <w:rPr>
          <w:b/>
          <w:bCs/>
          <w:spacing w:val="-7"/>
        </w:rPr>
        <w:t>намёнщик</w:t>
      </w:r>
      <w:r w:rsidRPr="007727FF">
        <w:rPr>
          <w:b/>
          <w:bCs/>
          <w:spacing w:val="-7"/>
        </w:rPr>
        <w:t xml:space="preserve">, </w:t>
      </w:r>
      <w:r>
        <w:rPr>
          <w:b/>
          <w:bCs/>
          <w:spacing w:val="-7"/>
        </w:rPr>
        <w:t xml:space="preserve">за мной, </w:t>
      </w:r>
      <w:r w:rsidRPr="007727FF">
        <w:rPr>
          <w:b/>
          <w:bCs/>
          <w:spacing w:val="-7"/>
        </w:rPr>
        <w:t>шагом - МАРШ»</w:t>
      </w:r>
      <w:r w:rsidRPr="007727FF">
        <w:rPr>
          <w:b/>
          <w:bCs/>
          <w:spacing w:val="-9"/>
        </w:rPr>
        <w:t xml:space="preserve"> </w:t>
      </w:r>
      <w:r w:rsidRPr="007727FF">
        <w:t xml:space="preserve">знамённая группа начинает движение </w:t>
      </w:r>
      <w:r>
        <w:t xml:space="preserve">и проходит мимо </w:t>
      </w:r>
      <w:r w:rsidRPr="007727FF">
        <w:t xml:space="preserve">судейского стола. </w:t>
      </w:r>
      <w:r>
        <w:t xml:space="preserve">  </w:t>
      </w:r>
    </w:p>
    <w:p w:rsidR="006B7F6C" w:rsidRDefault="006B7F6C" w:rsidP="006B7F6C">
      <w:pPr>
        <w:shd w:val="clear" w:color="auto" w:fill="FFFFFF"/>
        <w:ind w:right="38" w:firstLine="567"/>
        <w:jc w:val="both"/>
      </w:pPr>
      <w:r>
        <w:rPr>
          <w:spacing w:val="-7"/>
        </w:rPr>
        <w:t xml:space="preserve"> </w:t>
      </w:r>
    </w:p>
    <w:p w:rsidR="006B7F6C" w:rsidRPr="007727FF" w:rsidRDefault="006B7F6C" w:rsidP="006B7F6C">
      <w:pPr>
        <w:shd w:val="clear" w:color="auto" w:fill="FFFFFF"/>
        <w:ind w:right="38" w:firstLine="567"/>
        <w:jc w:val="both"/>
      </w:pPr>
      <w:r w:rsidRPr="007727FF">
        <w:t>Командир во время прохождения торжественным маршем руку прикладывает к головному убору и пово</w:t>
      </w:r>
      <w:r>
        <w:t>рачивает голову в сторону судьи;</w:t>
      </w:r>
      <w:r w:rsidRPr="007727FF">
        <w:t xml:space="preserve"> знамённая группа голову п</w:t>
      </w:r>
      <w:r>
        <w:t>ри прохождении  не поворачивает, руки продолжают движение около тела.</w:t>
      </w:r>
    </w:p>
    <w:p w:rsidR="006B7F6C" w:rsidRDefault="006B7F6C" w:rsidP="006B7F6C">
      <w:pPr>
        <w:shd w:val="clear" w:color="auto" w:fill="FFFFFF"/>
        <w:ind w:right="38" w:firstLine="567"/>
        <w:jc w:val="both"/>
      </w:pPr>
      <w:r w:rsidRPr="007727FF">
        <w:rPr>
          <w:spacing w:val="-8"/>
        </w:rPr>
        <w:t xml:space="preserve">Завершив выступление, командир </w:t>
      </w:r>
      <w:r>
        <w:rPr>
          <w:spacing w:val="-8"/>
        </w:rPr>
        <w:t>подходит к судье</w:t>
      </w:r>
      <w:r w:rsidRPr="007727FF">
        <w:rPr>
          <w:spacing w:val="-8"/>
        </w:rPr>
        <w:t xml:space="preserve"> и докладывает об окончании выступления: </w:t>
      </w:r>
      <w:r w:rsidRPr="007727FF">
        <w:rPr>
          <w:b/>
          <w:bCs/>
          <w:spacing w:val="-8"/>
        </w:rPr>
        <w:t xml:space="preserve">«Товарищ </w:t>
      </w:r>
      <w:r>
        <w:rPr>
          <w:b/>
          <w:bCs/>
          <w:spacing w:val="-8"/>
        </w:rPr>
        <w:t>полковник</w:t>
      </w:r>
      <w:r w:rsidRPr="007727FF">
        <w:rPr>
          <w:b/>
          <w:bCs/>
          <w:spacing w:val="-8"/>
        </w:rPr>
        <w:t xml:space="preserve"> (</w:t>
      </w:r>
      <w:r>
        <w:rPr>
          <w:b/>
          <w:bCs/>
          <w:spacing w:val="-8"/>
        </w:rPr>
        <w:t>судья</w:t>
      </w:r>
      <w:r w:rsidRPr="007727FF">
        <w:rPr>
          <w:b/>
          <w:bCs/>
          <w:spacing w:val="-8"/>
        </w:rPr>
        <w:t>).  Показ знамени</w:t>
      </w:r>
      <w:r w:rsidRPr="007727FF">
        <w:t xml:space="preserve"> </w:t>
      </w:r>
      <w:r w:rsidRPr="007727FF">
        <w:rPr>
          <w:b/>
          <w:bCs/>
          <w:spacing w:val="-6"/>
        </w:rPr>
        <w:t xml:space="preserve">(название   команды)   окончен.   Командир   отделения </w:t>
      </w:r>
      <w:r w:rsidRPr="007727FF">
        <w:rPr>
          <w:b/>
          <w:bCs/>
          <w:spacing w:val="-7"/>
        </w:rPr>
        <w:t xml:space="preserve">(Фамилия)». </w:t>
      </w:r>
      <w:r w:rsidRPr="007727FF">
        <w:rPr>
          <w:spacing w:val="-7"/>
        </w:rPr>
        <w:t>После разрешения судьи к</w:t>
      </w:r>
      <w:r>
        <w:rPr>
          <w:spacing w:val="-7"/>
        </w:rPr>
        <w:t>омандир уходит</w:t>
      </w:r>
      <w:r w:rsidRPr="007727FF">
        <w:rPr>
          <w:spacing w:val="-7"/>
        </w:rPr>
        <w:t>.</w:t>
      </w:r>
      <w:r w:rsidRPr="007727FF">
        <w:t xml:space="preserve">        </w:t>
      </w:r>
    </w:p>
    <w:p w:rsidR="006B7F6C" w:rsidRPr="005C34D4" w:rsidRDefault="006B7F6C" w:rsidP="006B7F6C">
      <w:pPr>
        <w:ind w:firstLine="540"/>
        <w:jc w:val="both"/>
      </w:pPr>
      <w:r w:rsidRPr="005C34D4">
        <w:t>По 15 бальной системе (от 0 до 15) оцениваются все виды программы, а так же дисциплина строя и действия командира. По окончанию работы баллы суммируются.</w:t>
      </w:r>
    </w:p>
    <w:p w:rsidR="006B7F6C" w:rsidRDefault="006B7F6C" w:rsidP="006B7F6C">
      <w:pPr>
        <w:ind w:firstLine="540"/>
        <w:jc w:val="both"/>
      </w:pPr>
      <w:r w:rsidRPr="005C34D4">
        <w:t>Внимание! При отсутствии у команды знамени, ей будет выдаваться на время прохождения этапа знамя-макет стандартного образца.</w:t>
      </w:r>
    </w:p>
    <w:p w:rsidR="006B7F6C" w:rsidRDefault="006B7F6C" w:rsidP="006B7F6C">
      <w:pPr>
        <w:ind w:firstLine="540"/>
        <w:jc w:val="both"/>
      </w:pPr>
    </w:p>
    <w:p w:rsidR="006B7F6C" w:rsidRPr="00466C87" w:rsidRDefault="006B7F6C" w:rsidP="006B7F6C">
      <w:pPr>
        <w:ind w:firstLine="540"/>
        <w:jc w:val="both"/>
      </w:pPr>
    </w:p>
    <w:p w:rsidR="006B7F6C" w:rsidRDefault="006B7F6C" w:rsidP="006B7F6C">
      <w:pPr>
        <w:tabs>
          <w:tab w:val="left" w:pos="180"/>
        </w:tabs>
        <w:ind w:left="360"/>
        <w:jc w:val="both"/>
      </w:pPr>
    </w:p>
    <w:p w:rsidR="006B7F6C" w:rsidRDefault="006B7F6C" w:rsidP="006B7F6C">
      <w:pPr>
        <w:pStyle w:val="a3"/>
        <w:tabs>
          <w:tab w:val="left" w:pos="360"/>
        </w:tabs>
        <w:jc w:val="right"/>
        <w:rPr>
          <w:sz w:val="24"/>
          <w:szCs w:val="24"/>
        </w:rPr>
      </w:pPr>
    </w:p>
    <w:p w:rsidR="006B7F6C" w:rsidRDefault="006B7F6C" w:rsidP="006B7F6C">
      <w:pPr>
        <w:pStyle w:val="a3"/>
        <w:tabs>
          <w:tab w:val="left" w:pos="360"/>
        </w:tabs>
        <w:jc w:val="center"/>
        <w:rPr>
          <w:b/>
          <w:sz w:val="24"/>
          <w:szCs w:val="24"/>
        </w:rPr>
      </w:pPr>
      <w:r w:rsidRPr="00E02509">
        <w:rPr>
          <w:b/>
          <w:sz w:val="24"/>
          <w:szCs w:val="24"/>
        </w:rPr>
        <w:lastRenderedPageBreak/>
        <w:t xml:space="preserve">Таблица  начисления штрафных баллов </w:t>
      </w:r>
      <w:r>
        <w:rPr>
          <w:b/>
          <w:sz w:val="24"/>
          <w:szCs w:val="24"/>
        </w:rPr>
        <w:t>конкурса «Равнение на знамена»</w:t>
      </w:r>
    </w:p>
    <w:tbl>
      <w:tblPr>
        <w:tblW w:w="8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  <w:gridCol w:w="1440"/>
      </w:tblGrid>
      <w:tr w:rsidR="006B7F6C" w:rsidRPr="009A449D" w:rsidTr="00F25B18">
        <w:trPr>
          <w:trHeight w:hRule="exact" w:val="2041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 xml:space="preserve">Сдача рапорта судье о прибытии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Неправильное содержание доклада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Рука к головному убору прикладывается не одновременно с приставлением ноги (или не правильно прикладывается)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Нет ответа "Есть" после получения приказания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Командир, получив приказание, не приложил (или не правильно приложил) руку к головному убору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строевой стойки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1563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Торжественный вынос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Нарушение равнения, не соблюдение интервалов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Неверное положение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Ошибки в движении строевым шагом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Движение не в ногу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Падение знамени, в том числе касание полотнищем пола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10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1593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Представление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строевой стойки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Неверное положение знамени, рук и головы знаменщика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Ошибки в выполнении строевого шага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Ошибки в представлении знамени (речевые)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Падение знамени, в том числе касание полотнищем пола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Невыполнение приема 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10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1162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Склонение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строевой стойки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Неверное выполнение приема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Падение знамени, в том числе касание полотнищем пола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10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2019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Смена у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равнения, несоблюдение интервалов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Неверное положение знамени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Ошибки в движении строевым шагом 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Неверное положение рук на макете оружия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Движение не в ногу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Неодновременное движение знаменщиков и ассистентов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Падение знамени, в том числе касание полотнищем пола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2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10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1418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Относ знамени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 Нарушение равнения, несоблюдение интервалов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Неправильное выполнение приема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Движение не в ногу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Падение знамени 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10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2041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Сдача рапорта судье об окончании выступления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Неправильное содержание доклада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Рука к головному убору прикладывается не одновременно с приставлением ноги (или не правильно прикладывается)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Нет ответа "Есть" после получения приказания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Командир, получив приказание, не приложил </w:t>
            </w:r>
            <w:proofErr w:type="gramStart"/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( </w:t>
            </w:r>
            <w:proofErr w:type="gramEnd"/>
            <w:r w:rsidRPr="009A449D">
              <w:rPr>
                <w:rFonts w:ascii="Garamond" w:hAnsi="Garamond"/>
                <w:bCs/>
                <w:sz w:val="20"/>
                <w:szCs w:val="20"/>
              </w:rPr>
              <w:t>или не правильно приложил) руку к головному убору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строевой стойки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Невыполнение приема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 балл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454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Дисциплина строя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Разговоры, смех в строю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1-5 баллов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trHeight w:hRule="exact" w:val="1588"/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Действия командира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Нарушение строевой стойки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Ошибки в движении строевым шагом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Нет разделения команды на </w:t>
            </w:r>
            <w:proofErr w:type="gramStart"/>
            <w:r w:rsidRPr="009A449D">
              <w:rPr>
                <w:rFonts w:ascii="Garamond" w:hAnsi="Garamond"/>
                <w:bCs/>
                <w:sz w:val="20"/>
                <w:szCs w:val="20"/>
              </w:rPr>
              <w:t>предварительную</w:t>
            </w:r>
            <w:proofErr w:type="gramEnd"/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 и исполнительную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Команды подаются  не четко, тихо</w:t>
            </w:r>
          </w:p>
          <w:p w:rsidR="006B7F6C" w:rsidRPr="009A449D" w:rsidRDefault="006B7F6C" w:rsidP="00F25B18">
            <w:pPr>
              <w:ind w:left="513"/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>Содержание команд не в соответствии с Уставом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1-3 балла</w:t>
            </w: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B7F6C" w:rsidRPr="009A449D" w:rsidTr="00F25B18">
        <w:trPr>
          <w:jc w:val="center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sz w:val="20"/>
                <w:szCs w:val="20"/>
              </w:rPr>
              <w:t>Внешний вид</w:t>
            </w:r>
          </w:p>
          <w:p w:rsidR="006B7F6C" w:rsidRPr="009A449D" w:rsidRDefault="006B7F6C" w:rsidP="00F25B18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Cs/>
                <w:sz w:val="20"/>
                <w:szCs w:val="20"/>
              </w:rPr>
              <w:t xml:space="preserve">           Грязный, неопрятный вид юнармейца                </w:t>
            </w:r>
          </w:p>
          <w:p w:rsidR="006B7F6C" w:rsidRPr="009A449D" w:rsidRDefault="006B7F6C" w:rsidP="00F25B18">
            <w:pPr>
              <w:tabs>
                <w:tab w:val="left" w:pos="4215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B7F6C" w:rsidRPr="009A449D" w:rsidRDefault="006B7F6C" w:rsidP="00F25B1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A449D">
              <w:rPr>
                <w:rFonts w:ascii="Garamond" w:hAnsi="Garamond"/>
                <w:b/>
                <w:bCs/>
                <w:sz w:val="20"/>
                <w:szCs w:val="20"/>
              </w:rPr>
              <w:t>2-5 баллов</w:t>
            </w:r>
          </w:p>
        </w:tc>
      </w:tr>
    </w:tbl>
    <w:p w:rsidR="00EF1234" w:rsidRDefault="00EF1234"/>
    <w:sectPr w:rsidR="00EF1234" w:rsidSect="006B7F6C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F6C"/>
    <w:rsid w:val="00012B11"/>
    <w:rsid w:val="00033A33"/>
    <w:rsid w:val="00065A57"/>
    <w:rsid w:val="00066284"/>
    <w:rsid w:val="00077D9F"/>
    <w:rsid w:val="000B3D97"/>
    <w:rsid w:val="000D2D62"/>
    <w:rsid w:val="000D45E8"/>
    <w:rsid w:val="000F4007"/>
    <w:rsid w:val="00115192"/>
    <w:rsid w:val="00152B83"/>
    <w:rsid w:val="00153573"/>
    <w:rsid w:val="001608C9"/>
    <w:rsid w:val="00172B11"/>
    <w:rsid w:val="001800B7"/>
    <w:rsid w:val="001C4D73"/>
    <w:rsid w:val="001D79FB"/>
    <w:rsid w:val="001E03E7"/>
    <w:rsid w:val="001E7975"/>
    <w:rsid w:val="001F31BB"/>
    <w:rsid w:val="00240FF9"/>
    <w:rsid w:val="002611AE"/>
    <w:rsid w:val="00264D51"/>
    <w:rsid w:val="002820BD"/>
    <w:rsid w:val="00283EA8"/>
    <w:rsid w:val="002954B5"/>
    <w:rsid w:val="002958DC"/>
    <w:rsid w:val="002B3FCE"/>
    <w:rsid w:val="002B41EB"/>
    <w:rsid w:val="002D5AB5"/>
    <w:rsid w:val="002E5415"/>
    <w:rsid w:val="002F15D9"/>
    <w:rsid w:val="0031569E"/>
    <w:rsid w:val="00322ACB"/>
    <w:rsid w:val="003355E2"/>
    <w:rsid w:val="0033609F"/>
    <w:rsid w:val="00347567"/>
    <w:rsid w:val="00351124"/>
    <w:rsid w:val="00361B99"/>
    <w:rsid w:val="003709A1"/>
    <w:rsid w:val="00377678"/>
    <w:rsid w:val="00380F83"/>
    <w:rsid w:val="00384372"/>
    <w:rsid w:val="003A5BDF"/>
    <w:rsid w:val="003C3C49"/>
    <w:rsid w:val="003F3D22"/>
    <w:rsid w:val="00407D72"/>
    <w:rsid w:val="0042667B"/>
    <w:rsid w:val="004269D1"/>
    <w:rsid w:val="0044464C"/>
    <w:rsid w:val="00471426"/>
    <w:rsid w:val="00480283"/>
    <w:rsid w:val="00492148"/>
    <w:rsid w:val="00497C94"/>
    <w:rsid w:val="004A338B"/>
    <w:rsid w:val="004E4DF4"/>
    <w:rsid w:val="004E5BB7"/>
    <w:rsid w:val="00502673"/>
    <w:rsid w:val="00503ED5"/>
    <w:rsid w:val="0051318F"/>
    <w:rsid w:val="00522703"/>
    <w:rsid w:val="00524F52"/>
    <w:rsid w:val="00526854"/>
    <w:rsid w:val="00534545"/>
    <w:rsid w:val="005511DC"/>
    <w:rsid w:val="0056267B"/>
    <w:rsid w:val="00576341"/>
    <w:rsid w:val="005857B4"/>
    <w:rsid w:val="005A3EAF"/>
    <w:rsid w:val="005D1426"/>
    <w:rsid w:val="005D1C47"/>
    <w:rsid w:val="005D7AA5"/>
    <w:rsid w:val="005E551D"/>
    <w:rsid w:val="005F0986"/>
    <w:rsid w:val="00621BBE"/>
    <w:rsid w:val="00645D72"/>
    <w:rsid w:val="00650C16"/>
    <w:rsid w:val="00654CE1"/>
    <w:rsid w:val="00674E1D"/>
    <w:rsid w:val="00682DF5"/>
    <w:rsid w:val="00690740"/>
    <w:rsid w:val="006B1DA4"/>
    <w:rsid w:val="006B4015"/>
    <w:rsid w:val="006B7F6C"/>
    <w:rsid w:val="006C1DF0"/>
    <w:rsid w:val="006C411C"/>
    <w:rsid w:val="006C4E66"/>
    <w:rsid w:val="006D6286"/>
    <w:rsid w:val="006F086C"/>
    <w:rsid w:val="006F14EA"/>
    <w:rsid w:val="00701279"/>
    <w:rsid w:val="00706841"/>
    <w:rsid w:val="007107ED"/>
    <w:rsid w:val="007144E2"/>
    <w:rsid w:val="0073053C"/>
    <w:rsid w:val="0074069D"/>
    <w:rsid w:val="00741C5A"/>
    <w:rsid w:val="007566B4"/>
    <w:rsid w:val="00780456"/>
    <w:rsid w:val="007A72C8"/>
    <w:rsid w:val="007A79E6"/>
    <w:rsid w:val="007C7DD8"/>
    <w:rsid w:val="007F46C9"/>
    <w:rsid w:val="007F47CF"/>
    <w:rsid w:val="00830A45"/>
    <w:rsid w:val="00851C26"/>
    <w:rsid w:val="00856E5C"/>
    <w:rsid w:val="00875289"/>
    <w:rsid w:val="008814BD"/>
    <w:rsid w:val="008931C1"/>
    <w:rsid w:val="008954A3"/>
    <w:rsid w:val="008A5686"/>
    <w:rsid w:val="008C3852"/>
    <w:rsid w:val="008C4105"/>
    <w:rsid w:val="008D6558"/>
    <w:rsid w:val="00911E16"/>
    <w:rsid w:val="0092709A"/>
    <w:rsid w:val="00944377"/>
    <w:rsid w:val="009710AC"/>
    <w:rsid w:val="009740E9"/>
    <w:rsid w:val="009812BF"/>
    <w:rsid w:val="009872ED"/>
    <w:rsid w:val="009929BB"/>
    <w:rsid w:val="009A6B46"/>
    <w:rsid w:val="009B41F4"/>
    <w:rsid w:val="009E6C18"/>
    <w:rsid w:val="009F35CA"/>
    <w:rsid w:val="00A67239"/>
    <w:rsid w:val="00AC638F"/>
    <w:rsid w:val="00AF6D49"/>
    <w:rsid w:val="00B01DB6"/>
    <w:rsid w:val="00B137BF"/>
    <w:rsid w:val="00B55B33"/>
    <w:rsid w:val="00B61EAD"/>
    <w:rsid w:val="00B6486E"/>
    <w:rsid w:val="00B80CAE"/>
    <w:rsid w:val="00B91FC1"/>
    <w:rsid w:val="00BB5BAE"/>
    <w:rsid w:val="00BE17D7"/>
    <w:rsid w:val="00BE6ED9"/>
    <w:rsid w:val="00BF0586"/>
    <w:rsid w:val="00C0391E"/>
    <w:rsid w:val="00C64D5A"/>
    <w:rsid w:val="00C70A9B"/>
    <w:rsid w:val="00C878C4"/>
    <w:rsid w:val="00CC7FC7"/>
    <w:rsid w:val="00D256E7"/>
    <w:rsid w:val="00D27378"/>
    <w:rsid w:val="00D52389"/>
    <w:rsid w:val="00D54F43"/>
    <w:rsid w:val="00D5664E"/>
    <w:rsid w:val="00D63187"/>
    <w:rsid w:val="00D7786B"/>
    <w:rsid w:val="00DD5F5C"/>
    <w:rsid w:val="00E01260"/>
    <w:rsid w:val="00E02166"/>
    <w:rsid w:val="00E10D04"/>
    <w:rsid w:val="00E1646D"/>
    <w:rsid w:val="00E22368"/>
    <w:rsid w:val="00E22D09"/>
    <w:rsid w:val="00E427C8"/>
    <w:rsid w:val="00E85FC4"/>
    <w:rsid w:val="00E91F85"/>
    <w:rsid w:val="00EA2744"/>
    <w:rsid w:val="00EA5D7D"/>
    <w:rsid w:val="00EB6CE6"/>
    <w:rsid w:val="00EC4CC6"/>
    <w:rsid w:val="00EF1234"/>
    <w:rsid w:val="00F2453B"/>
    <w:rsid w:val="00F30700"/>
    <w:rsid w:val="00F32EEC"/>
    <w:rsid w:val="00F53921"/>
    <w:rsid w:val="00F644C4"/>
    <w:rsid w:val="00F65E3A"/>
    <w:rsid w:val="00FA5FFE"/>
    <w:rsid w:val="00FA7FB8"/>
    <w:rsid w:val="00FB6B33"/>
    <w:rsid w:val="00FC5A30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F6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6B7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1472</Words>
  <Characters>8394</Characters>
  <Application>Microsoft Office Word</Application>
  <DocSecurity>0</DocSecurity>
  <Lines>69</Lines>
  <Paragraphs>19</Paragraphs>
  <ScaleCrop>false</ScaleCrop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2016-01-25T12:26:00Z</dcterms:created>
  <dcterms:modified xsi:type="dcterms:W3CDTF">2016-01-25T12:30:00Z</dcterms:modified>
</cp:coreProperties>
</file>